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DF2B2C">
        <w:trPr>
          <w:trHeight w:val="1222"/>
        </w:trPr>
        <w:tc>
          <w:tcPr>
            <w:tcW w:w="4962" w:type="dxa"/>
          </w:tcPr>
          <w:p w:rsidR="00DF2B2C" w:rsidRDefault="00DF2B2C" w:rsidP="00336BD7">
            <w:pPr>
              <w:pStyle w:val="Cabealho"/>
            </w:pPr>
          </w:p>
        </w:tc>
        <w:tc>
          <w:tcPr>
            <w:tcW w:w="4536" w:type="dxa"/>
          </w:tcPr>
          <w:p w:rsidR="00DF2B2C" w:rsidRDefault="00DF2B2C" w:rsidP="00336BD7">
            <w:pPr>
              <w:pStyle w:val="Cabealho"/>
              <w:jc w:val="center"/>
              <w:rPr>
                <w:rFonts w:ascii="Penguin" w:hAnsi="Penguin"/>
                <w:b/>
              </w:rPr>
            </w:pPr>
          </w:p>
        </w:tc>
      </w:tr>
    </w:tbl>
    <w:p w:rsidR="00336BD7" w:rsidRDefault="00336BD7" w:rsidP="00336BD7">
      <w:pPr>
        <w:pStyle w:val="Ttulo5"/>
        <w:spacing w:before="0" w:after="0"/>
        <w:rPr>
          <w:rFonts w:ascii="Arial" w:hAnsi="Arial" w:cs="Arial"/>
          <w:sz w:val="22"/>
          <w:szCs w:val="22"/>
        </w:rPr>
      </w:pPr>
    </w:p>
    <w:p w:rsidR="00DF2B2C" w:rsidRPr="00343CF4" w:rsidRDefault="00DF2B2C" w:rsidP="00336BD7">
      <w:pPr>
        <w:pStyle w:val="Ttulo5"/>
        <w:spacing w:before="0" w:after="0"/>
        <w:rPr>
          <w:rFonts w:ascii="Arial" w:hAnsi="Arial" w:cs="Arial"/>
          <w:sz w:val="22"/>
          <w:szCs w:val="22"/>
        </w:rPr>
      </w:pPr>
      <w:r w:rsidRPr="00343CF4">
        <w:rPr>
          <w:rFonts w:ascii="Arial" w:hAnsi="Arial" w:cs="Arial"/>
          <w:sz w:val="22"/>
          <w:szCs w:val="22"/>
        </w:rPr>
        <w:t>PRÓ-REITORIA DE PESQUISA E PÓS-GRADUAÇÃO</w:t>
      </w:r>
    </w:p>
    <w:p w:rsidR="00DF2B2C" w:rsidRDefault="00515038" w:rsidP="00336BD7">
      <w:pPr>
        <w:rPr>
          <w:rFonts w:ascii="Arial" w:hAnsi="Arial" w:cs="Arial"/>
          <w:b/>
          <w:sz w:val="22"/>
          <w:szCs w:val="22"/>
        </w:rPr>
      </w:pPr>
      <w:r w:rsidRPr="00954DDD">
        <w:rPr>
          <w:rFonts w:ascii="Arial" w:hAnsi="Arial" w:cs="Arial"/>
          <w:b/>
          <w:sz w:val="22"/>
          <w:szCs w:val="22"/>
        </w:rPr>
        <w:t>COORDENAÇÃO LOCAL DO P</w:t>
      </w:r>
      <w:r w:rsidR="00324BC3">
        <w:rPr>
          <w:rFonts w:ascii="Arial" w:hAnsi="Arial" w:cs="Arial"/>
          <w:b/>
          <w:sz w:val="22"/>
          <w:szCs w:val="22"/>
        </w:rPr>
        <w:t xml:space="preserve">ROGRAMA DE </w:t>
      </w:r>
      <w:r w:rsidRPr="00954DDD">
        <w:rPr>
          <w:rFonts w:ascii="Arial" w:hAnsi="Arial" w:cs="Arial"/>
          <w:b/>
          <w:sz w:val="22"/>
          <w:szCs w:val="22"/>
        </w:rPr>
        <w:t>I</w:t>
      </w:r>
      <w:r w:rsidR="00324BC3">
        <w:rPr>
          <w:rFonts w:ascii="Arial" w:hAnsi="Arial" w:cs="Arial"/>
          <w:b/>
          <w:sz w:val="22"/>
          <w:szCs w:val="22"/>
        </w:rPr>
        <w:t xml:space="preserve">NICIAÇÃO </w:t>
      </w:r>
      <w:r w:rsidRPr="00954DDD">
        <w:rPr>
          <w:rFonts w:ascii="Arial" w:hAnsi="Arial" w:cs="Arial"/>
          <w:b/>
          <w:sz w:val="22"/>
          <w:szCs w:val="22"/>
        </w:rPr>
        <w:t>C</w:t>
      </w:r>
      <w:r w:rsidR="00324BC3">
        <w:rPr>
          <w:rFonts w:ascii="Arial" w:hAnsi="Arial" w:cs="Arial"/>
          <w:b/>
          <w:sz w:val="22"/>
          <w:szCs w:val="22"/>
        </w:rPr>
        <w:t>IENTÍFICA</w:t>
      </w:r>
    </w:p>
    <w:p w:rsidR="00515038" w:rsidRPr="00343CF4" w:rsidRDefault="00515038" w:rsidP="00DF2B2C">
      <w:pPr>
        <w:rPr>
          <w:rFonts w:ascii="Arial" w:hAnsi="Arial" w:cs="Arial"/>
          <w:sz w:val="22"/>
          <w:szCs w:val="22"/>
        </w:rPr>
      </w:pPr>
    </w:p>
    <w:p w:rsidR="00DF2B2C" w:rsidRPr="00343CF4" w:rsidRDefault="00DF2B2C" w:rsidP="00515038">
      <w:pPr>
        <w:spacing w:line="360" w:lineRule="auto"/>
        <w:ind w:left="-142" w:firstLine="4102"/>
        <w:rPr>
          <w:rFonts w:ascii="Arial" w:hAnsi="Arial" w:cs="Arial"/>
          <w:b/>
          <w:bCs/>
          <w:sz w:val="22"/>
          <w:szCs w:val="22"/>
        </w:rPr>
      </w:pPr>
      <w:r w:rsidRPr="00343CF4">
        <w:rPr>
          <w:rFonts w:ascii="Arial" w:hAnsi="Arial" w:cs="Arial"/>
          <w:b/>
          <w:bCs/>
          <w:sz w:val="22"/>
          <w:szCs w:val="22"/>
        </w:rPr>
        <w:t>EDITAL N</w:t>
      </w:r>
      <w:r w:rsidRPr="00343CF4">
        <w:rPr>
          <w:rFonts w:ascii="Arial" w:hAnsi="Arial" w:cs="Arial"/>
          <w:b/>
          <w:bCs/>
          <w:sz w:val="22"/>
          <w:szCs w:val="22"/>
          <w:vertAlign w:val="superscript"/>
        </w:rPr>
        <w:t xml:space="preserve">0 </w:t>
      </w:r>
      <w:r w:rsidRPr="00343CF4">
        <w:rPr>
          <w:rFonts w:ascii="Arial" w:hAnsi="Arial" w:cs="Arial"/>
          <w:b/>
          <w:bCs/>
          <w:sz w:val="22"/>
          <w:szCs w:val="22"/>
        </w:rPr>
        <w:t>0</w:t>
      </w:r>
      <w:r w:rsidR="002B7193">
        <w:rPr>
          <w:rFonts w:ascii="Arial" w:hAnsi="Arial" w:cs="Arial"/>
          <w:b/>
          <w:bCs/>
          <w:sz w:val="22"/>
          <w:szCs w:val="22"/>
        </w:rPr>
        <w:t>8</w:t>
      </w:r>
      <w:r w:rsidRPr="00343CF4">
        <w:rPr>
          <w:rFonts w:ascii="Arial" w:hAnsi="Arial" w:cs="Arial"/>
          <w:b/>
          <w:bCs/>
          <w:sz w:val="22"/>
          <w:szCs w:val="22"/>
        </w:rPr>
        <w:t>/20</w:t>
      </w:r>
      <w:r w:rsidR="00EE163F" w:rsidRPr="00343CF4">
        <w:rPr>
          <w:rFonts w:ascii="Arial" w:hAnsi="Arial" w:cs="Arial"/>
          <w:b/>
          <w:bCs/>
          <w:sz w:val="22"/>
          <w:szCs w:val="22"/>
        </w:rPr>
        <w:t>1</w:t>
      </w:r>
      <w:r w:rsidR="002B7193">
        <w:rPr>
          <w:rFonts w:ascii="Arial" w:hAnsi="Arial" w:cs="Arial"/>
          <w:b/>
          <w:bCs/>
          <w:sz w:val="22"/>
          <w:szCs w:val="22"/>
        </w:rPr>
        <w:t>9</w:t>
      </w:r>
      <w:r w:rsidRPr="00343CF4">
        <w:rPr>
          <w:rFonts w:ascii="Arial" w:hAnsi="Arial" w:cs="Arial"/>
          <w:b/>
          <w:bCs/>
          <w:sz w:val="22"/>
          <w:szCs w:val="22"/>
        </w:rPr>
        <w:t>-PRPPG</w:t>
      </w:r>
    </w:p>
    <w:p w:rsidR="002F7F55" w:rsidRDefault="002F7F55">
      <w:pPr>
        <w:spacing w:line="180" w:lineRule="exact"/>
        <w:jc w:val="center"/>
        <w:rPr>
          <w:rFonts w:ascii="Arial" w:hAnsi="Arial" w:cs="Arial"/>
          <w:b/>
          <w:sz w:val="22"/>
          <w:szCs w:val="22"/>
        </w:rPr>
      </w:pPr>
    </w:p>
    <w:p w:rsidR="000D042F" w:rsidRPr="00343CF4" w:rsidRDefault="000D042F">
      <w:pPr>
        <w:spacing w:line="180" w:lineRule="exact"/>
        <w:jc w:val="center"/>
        <w:rPr>
          <w:rFonts w:ascii="Arial" w:hAnsi="Arial" w:cs="Arial"/>
          <w:b/>
          <w:sz w:val="22"/>
          <w:szCs w:val="22"/>
        </w:rPr>
      </w:pPr>
    </w:p>
    <w:p w:rsidR="002F7F55" w:rsidRPr="00343CF4" w:rsidRDefault="00B430A9" w:rsidP="00665A61">
      <w:pPr>
        <w:pStyle w:val="Corpodetexto"/>
        <w:ind w:left="3960"/>
        <w:rPr>
          <w:rFonts w:ascii="Arial" w:hAnsi="Arial" w:cs="Arial"/>
          <w:sz w:val="22"/>
          <w:szCs w:val="22"/>
        </w:rPr>
      </w:pPr>
      <w:r w:rsidRPr="00343CF4">
        <w:rPr>
          <w:rFonts w:ascii="Arial" w:hAnsi="Arial" w:cs="Arial"/>
          <w:sz w:val="22"/>
          <w:szCs w:val="22"/>
        </w:rPr>
        <w:t xml:space="preserve">PUBLICA </w:t>
      </w:r>
      <w:r w:rsidR="00D15D7C" w:rsidRPr="00343CF4">
        <w:rPr>
          <w:rFonts w:ascii="Arial" w:hAnsi="Arial" w:cs="Arial"/>
          <w:sz w:val="22"/>
          <w:szCs w:val="22"/>
        </w:rPr>
        <w:t xml:space="preserve">O RESULTADO DA </w:t>
      </w:r>
      <w:r w:rsidR="008A7C39" w:rsidRPr="00343CF4">
        <w:rPr>
          <w:rFonts w:ascii="Arial" w:hAnsi="Arial" w:cs="Arial"/>
          <w:sz w:val="22"/>
          <w:szCs w:val="22"/>
        </w:rPr>
        <w:t>COMPOSIÇÃO DO COMITÊ INSTITUCIONAL DO PROGRAMA DE INICIAÇÃO CIENTÍFICA - CIPIC</w:t>
      </w:r>
    </w:p>
    <w:p w:rsidR="002F7F55" w:rsidRDefault="002F7F55">
      <w:pPr>
        <w:pStyle w:val="Corpodetexto"/>
        <w:ind w:left="4320"/>
        <w:rPr>
          <w:rFonts w:ascii="Arial" w:hAnsi="Arial" w:cs="Arial"/>
          <w:sz w:val="22"/>
          <w:szCs w:val="22"/>
        </w:rPr>
      </w:pPr>
    </w:p>
    <w:p w:rsidR="000D042F" w:rsidRPr="00343CF4" w:rsidRDefault="000D042F">
      <w:pPr>
        <w:pStyle w:val="Corpodetexto"/>
        <w:ind w:left="4320"/>
        <w:rPr>
          <w:rFonts w:ascii="Arial" w:hAnsi="Arial" w:cs="Arial"/>
          <w:sz w:val="22"/>
          <w:szCs w:val="22"/>
        </w:rPr>
      </w:pPr>
    </w:p>
    <w:p w:rsidR="002F7F55" w:rsidRDefault="008A7C39" w:rsidP="00324BC3">
      <w:pPr>
        <w:ind w:firstLine="1077"/>
        <w:jc w:val="both"/>
        <w:rPr>
          <w:rFonts w:ascii="Arial" w:hAnsi="Arial" w:cs="Arial"/>
          <w:sz w:val="22"/>
          <w:szCs w:val="22"/>
        </w:rPr>
      </w:pPr>
      <w:r w:rsidRPr="00343CF4">
        <w:rPr>
          <w:rFonts w:ascii="Arial" w:hAnsi="Arial" w:cs="Arial"/>
          <w:sz w:val="22"/>
          <w:szCs w:val="22"/>
        </w:rPr>
        <w:t>A Pró-Reitora de Pesquisa e Pós-Graduação</w:t>
      </w:r>
      <w:r w:rsidR="002F7F55" w:rsidRPr="00343CF4">
        <w:rPr>
          <w:rFonts w:ascii="Arial" w:hAnsi="Arial" w:cs="Arial"/>
          <w:sz w:val="22"/>
          <w:szCs w:val="22"/>
        </w:rPr>
        <w:t xml:space="preserve"> da </w:t>
      </w:r>
      <w:smartTag w:uri="urn:schemas-microsoft-com:office:smarttags" w:element="PersonName">
        <w:r w:rsidR="002F7F55" w:rsidRPr="00343CF4">
          <w:rPr>
            <w:rFonts w:ascii="Arial" w:hAnsi="Arial" w:cs="Arial"/>
            <w:sz w:val="22"/>
            <w:szCs w:val="22"/>
          </w:rPr>
          <w:t>Universidade Estadual do Oeste do Paraná</w:t>
        </w:r>
      </w:smartTag>
      <w:r w:rsidR="002F7F55" w:rsidRPr="00343CF4">
        <w:rPr>
          <w:rFonts w:ascii="Arial" w:hAnsi="Arial" w:cs="Arial"/>
          <w:sz w:val="22"/>
          <w:szCs w:val="22"/>
        </w:rPr>
        <w:t xml:space="preserve"> - UNIOESTE, no us</w:t>
      </w:r>
      <w:r w:rsidRPr="00343CF4">
        <w:rPr>
          <w:rFonts w:ascii="Arial" w:hAnsi="Arial" w:cs="Arial"/>
          <w:sz w:val="22"/>
          <w:szCs w:val="22"/>
        </w:rPr>
        <w:t>o das atribuições</w:t>
      </w:r>
      <w:r w:rsidR="002F7F55" w:rsidRPr="00343CF4">
        <w:rPr>
          <w:rFonts w:ascii="Arial" w:hAnsi="Arial" w:cs="Arial"/>
          <w:sz w:val="22"/>
          <w:szCs w:val="22"/>
        </w:rPr>
        <w:t xml:space="preserve"> regimen</w:t>
      </w:r>
      <w:r w:rsidR="00DF2B2C" w:rsidRPr="00343CF4">
        <w:rPr>
          <w:rFonts w:ascii="Arial" w:hAnsi="Arial" w:cs="Arial"/>
          <w:sz w:val="22"/>
          <w:szCs w:val="22"/>
        </w:rPr>
        <w:t>tais;</w:t>
      </w:r>
    </w:p>
    <w:p w:rsidR="00336BD7" w:rsidRPr="00343CF4" w:rsidRDefault="00336BD7" w:rsidP="00324BC3">
      <w:pPr>
        <w:ind w:firstLine="1077"/>
        <w:jc w:val="both"/>
        <w:rPr>
          <w:rFonts w:ascii="Arial" w:hAnsi="Arial" w:cs="Arial"/>
          <w:sz w:val="22"/>
          <w:szCs w:val="22"/>
        </w:rPr>
      </w:pPr>
    </w:p>
    <w:p w:rsidR="00336BD7" w:rsidRDefault="008A7C39" w:rsidP="00324BC3">
      <w:pPr>
        <w:ind w:firstLine="1077"/>
        <w:jc w:val="both"/>
        <w:rPr>
          <w:rFonts w:ascii="Arial" w:hAnsi="Arial" w:cs="Arial"/>
          <w:sz w:val="22"/>
          <w:szCs w:val="22"/>
        </w:rPr>
      </w:pPr>
      <w:r w:rsidRPr="00343CF4">
        <w:rPr>
          <w:rFonts w:ascii="Arial" w:hAnsi="Arial" w:cs="Arial"/>
          <w:sz w:val="22"/>
          <w:szCs w:val="22"/>
        </w:rPr>
        <w:t>considerando a Resolução nº</w:t>
      </w:r>
      <w:r w:rsidR="005572BE" w:rsidRPr="00343CF4">
        <w:rPr>
          <w:rFonts w:ascii="Arial" w:hAnsi="Arial" w:cs="Arial"/>
          <w:sz w:val="22"/>
          <w:szCs w:val="22"/>
        </w:rPr>
        <w:t xml:space="preserve"> 363</w:t>
      </w:r>
      <w:r w:rsidRPr="00343CF4">
        <w:rPr>
          <w:rFonts w:ascii="Arial" w:hAnsi="Arial" w:cs="Arial"/>
          <w:sz w:val="22"/>
          <w:szCs w:val="22"/>
        </w:rPr>
        <w:t>/2008-</w:t>
      </w:r>
      <w:r w:rsidR="005572BE" w:rsidRPr="00343CF4">
        <w:rPr>
          <w:rFonts w:ascii="Arial" w:hAnsi="Arial" w:cs="Arial"/>
          <w:sz w:val="22"/>
          <w:szCs w:val="22"/>
        </w:rPr>
        <w:t>CEPE</w:t>
      </w:r>
      <w:r w:rsidRPr="00343CF4">
        <w:rPr>
          <w:rFonts w:ascii="Arial" w:hAnsi="Arial" w:cs="Arial"/>
          <w:sz w:val="22"/>
          <w:szCs w:val="22"/>
        </w:rPr>
        <w:t xml:space="preserve">, </w:t>
      </w:r>
      <w:r w:rsidR="00DF2B2C" w:rsidRPr="00343CF4">
        <w:rPr>
          <w:rFonts w:ascii="Arial" w:hAnsi="Arial" w:cs="Arial"/>
          <w:sz w:val="22"/>
          <w:szCs w:val="22"/>
        </w:rPr>
        <w:t>do P</w:t>
      </w:r>
      <w:r w:rsidR="00B430A9" w:rsidRPr="00343CF4">
        <w:rPr>
          <w:rFonts w:ascii="Arial" w:hAnsi="Arial" w:cs="Arial"/>
          <w:sz w:val="22"/>
          <w:szCs w:val="22"/>
        </w:rPr>
        <w:t>rograma de Iniciação Científica;</w:t>
      </w:r>
      <w:r w:rsidR="00473E92">
        <w:rPr>
          <w:rFonts w:ascii="Arial" w:hAnsi="Arial" w:cs="Arial"/>
          <w:sz w:val="22"/>
          <w:szCs w:val="22"/>
        </w:rPr>
        <w:t xml:space="preserve"> e</w:t>
      </w:r>
    </w:p>
    <w:p w:rsidR="002F7F55" w:rsidRPr="00343CF4" w:rsidRDefault="00B430A9" w:rsidP="00324BC3">
      <w:pPr>
        <w:ind w:firstLine="1077"/>
        <w:jc w:val="both"/>
        <w:rPr>
          <w:rFonts w:ascii="Arial" w:hAnsi="Arial" w:cs="Arial"/>
          <w:sz w:val="22"/>
          <w:szCs w:val="22"/>
        </w:rPr>
      </w:pPr>
      <w:r w:rsidRPr="00343CF4">
        <w:rPr>
          <w:rFonts w:ascii="Arial" w:hAnsi="Arial" w:cs="Arial"/>
          <w:sz w:val="22"/>
          <w:szCs w:val="22"/>
        </w:rPr>
        <w:t xml:space="preserve">  </w:t>
      </w:r>
    </w:p>
    <w:p w:rsidR="00324BC3" w:rsidRDefault="00324BC3" w:rsidP="00324BC3">
      <w:pPr>
        <w:ind w:firstLine="1077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Edital nº 0</w:t>
      </w:r>
      <w:r w:rsidR="002B7193">
        <w:rPr>
          <w:rFonts w:ascii="Arial" w:hAnsi="Arial" w:cs="Arial"/>
        </w:rPr>
        <w:t>7</w:t>
      </w:r>
      <w:r>
        <w:rPr>
          <w:rFonts w:ascii="Arial" w:hAnsi="Arial" w:cs="Arial"/>
        </w:rPr>
        <w:t>/201</w:t>
      </w:r>
      <w:r w:rsidR="00410B33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-PRPPG, de </w:t>
      </w:r>
      <w:r w:rsidR="002B7193">
        <w:rPr>
          <w:rFonts w:ascii="Arial" w:hAnsi="Arial" w:cs="Arial"/>
        </w:rPr>
        <w:t>15</w:t>
      </w:r>
      <w:r>
        <w:rPr>
          <w:rFonts w:ascii="Arial" w:hAnsi="Arial" w:cs="Arial"/>
        </w:rPr>
        <w:t xml:space="preserve"> de </w:t>
      </w:r>
      <w:r w:rsidR="00410B33">
        <w:rPr>
          <w:rFonts w:ascii="Arial" w:hAnsi="Arial" w:cs="Arial"/>
        </w:rPr>
        <w:t>ma</w:t>
      </w:r>
      <w:r w:rsidR="002B7193">
        <w:rPr>
          <w:rFonts w:ascii="Arial" w:hAnsi="Arial" w:cs="Arial"/>
        </w:rPr>
        <w:t>io</w:t>
      </w:r>
      <w:r>
        <w:rPr>
          <w:rFonts w:ascii="Arial" w:hAnsi="Arial" w:cs="Arial"/>
        </w:rPr>
        <w:t xml:space="preserve"> de 201</w:t>
      </w:r>
      <w:r w:rsidR="002B7193">
        <w:rPr>
          <w:rFonts w:ascii="Arial" w:hAnsi="Arial" w:cs="Arial"/>
        </w:rPr>
        <w:t>9</w:t>
      </w:r>
      <w:r>
        <w:rPr>
          <w:rFonts w:ascii="Arial" w:hAnsi="Arial" w:cs="Arial"/>
        </w:rPr>
        <w:t>;</w:t>
      </w:r>
      <w:r w:rsidR="00336BD7">
        <w:rPr>
          <w:rFonts w:ascii="Arial" w:hAnsi="Arial" w:cs="Arial"/>
        </w:rPr>
        <w:t xml:space="preserve"> </w:t>
      </w:r>
    </w:p>
    <w:p w:rsidR="00336BD7" w:rsidRDefault="00336BD7" w:rsidP="00324BC3">
      <w:pPr>
        <w:ind w:firstLine="1077"/>
        <w:jc w:val="both"/>
        <w:rPr>
          <w:rFonts w:ascii="Arial" w:hAnsi="Arial" w:cs="Arial"/>
          <w:sz w:val="22"/>
          <w:szCs w:val="22"/>
        </w:rPr>
      </w:pPr>
    </w:p>
    <w:p w:rsidR="00D15D7C" w:rsidRPr="00343CF4" w:rsidRDefault="00D15D7C" w:rsidP="00B430A9">
      <w:pPr>
        <w:ind w:firstLine="1080"/>
        <w:jc w:val="both"/>
        <w:rPr>
          <w:rFonts w:ascii="Arial" w:hAnsi="Arial" w:cs="Arial"/>
          <w:sz w:val="22"/>
          <w:szCs w:val="22"/>
        </w:rPr>
      </w:pPr>
    </w:p>
    <w:p w:rsidR="00B430A9" w:rsidRDefault="00B430A9" w:rsidP="00B430A9">
      <w:pPr>
        <w:pStyle w:val="Recuodecorpodetexto21"/>
        <w:spacing w:line="360" w:lineRule="auto"/>
        <w:rPr>
          <w:sz w:val="22"/>
          <w:szCs w:val="22"/>
        </w:rPr>
      </w:pPr>
      <w:r w:rsidRPr="00343CF4">
        <w:rPr>
          <w:sz w:val="22"/>
          <w:szCs w:val="22"/>
        </w:rPr>
        <w:t>TORNA PÚBLICO O SEGUINTE:</w:t>
      </w:r>
    </w:p>
    <w:p w:rsidR="00890BCC" w:rsidRDefault="00890BCC" w:rsidP="00B430A9">
      <w:pPr>
        <w:pStyle w:val="Recuodecorpodetexto21"/>
        <w:spacing w:line="360" w:lineRule="auto"/>
        <w:rPr>
          <w:sz w:val="22"/>
          <w:szCs w:val="22"/>
        </w:rPr>
      </w:pPr>
    </w:p>
    <w:tbl>
      <w:tblPr>
        <w:tblW w:w="9982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97"/>
        <w:gridCol w:w="2977"/>
        <w:gridCol w:w="4208"/>
      </w:tblGrid>
      <w:tr w:rsidR="00C7123A" w:rsidRPr="00343CF4" w:rsidTr="00410B33">
        <w:tc>
          <w:tcPr>
            <w:tcW w:w="2797" w:type="dxa"/>
          </w:tcPr>
          <w:p w:rsidR="00C7123A" w:rsidRPr="00410B33" w:rsidRDefault="00C7123A" w:rsidP="00410B3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B33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977" w:type="dxa"/>
          </w:tcPr>
          <w:p w:rsidR="00C7123A" w:rsidRPr="00410B33" w:rsidRDefault="00C7123A" w:rsidP="00410B3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B33">
              <w:rPr>
                <w:rFonts w:ascii="Arial" w:hAnsi="Arial" w:cs="Arial"/>
                <w:b/>
                <w:sz w:val="22"/>
                <w:szCs w:val="22"/>
              </w:rPr>
              <w:t>Grande área</w:t>
            </w:r>
          </w:p>
        </w:tc>
        <w:tc>
          <w:tcPr>
            <w:tcW w:w="4208" w:type="dxa"/>
          </w:tcPr>
          <w:p w:rsidR="00C7123A" w:rsidRPr="00410B33" w:rsidRDefault="00410B33" w:rsidP="00410B33">
            <w:pPr>
              <w:pStyle w:val="Contedodatabela"/>
              <w:snapToGrid w:val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10B33">
              <w:rPr>
                <w:rFonts w:ascii="Arial" w:hAnsi="Arial" w:cs="Arial"/>
                <w:b/>
                <w:sz w:val="22"/>
                <w:szCs w:val="22"/>
              </w:rPr>
              <w:t>Resultado</w:t>
            </w:r>
          </w:p>
        </w:tc>
      </w:tr>
      <w:tr w:rsidR="00C7123A" w:rsidRPr="00343CF4" w:rsidTr="00410B33">
        <w:tc>
          <w:tcPr>
            <w:tcW w:w="2797" w:type="dxa"/>
          </w:tcPr>
          <w:p w:rsidR="00C7123A" w:rsidRDefault="002B7193" w:rsidP="00F66A6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Dartel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Ferrari de Lima</w:t>
            </w:r>
          </w:p>
        </w:tc>
        <w:tc>
          <w:tcPr>
            <w:tcW w:w="2977" w:type="dxa"/>
          </w:tcPr>
          <w:p w:rsidR="00C7123A" w:rsidRDefault="002B7193" w:rsidP="00F66A6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Ciências da Saúde</w:t>
            </w:r>
          </w:p>
        </w:tc>
        <w:tc>
          <w:tcPr>
            <w:tcW w:w="4208" w:type="dxa"/>
          </w:tcPr>
          <w:p w:rsidR="00C7123A" w:rsidRDefault="00410B33" w:rsidP="00410B3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2B7193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/0</w:t>
            </w:r>
            <w:r w:rsidR="002B7193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/201</w:t>
            </w:r>
            <w:r w:rsidR="002B7193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a </w:t>
            </w:r>
            <w:r w:rsidR="002B7193">
              <w:rPr>
                <w:rFonts w:ascii="Arial" w:hAnsi="Arial" w:cs="Arial"/>
                <w:sz w:val="22"/>
                <w:szCs w:val="22"/>
              </w:rPr>
              <w:t>31</w:t>
            </w:r>
            <w:r>
              <w:rPr>
                <w:rFonts w:ascii="Arial" w:hAnsi="Arial" w:cs="Arial"/>
                <w:sz w:val="22"/>
                <w:szCs w:val="22"/>
              </w:rPr>
              <w:t>/0</w:t>
            </w:r>
            <w:r w:rsidR="002B719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/202</w:t>
            </w:r>
            <w:r w:rsidR="002B7193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10B33" w:rsidRPr="00343CF4" w:rsidTr="00410B33">
        <w:tc>
          <w:tcPr>
            <w:tcW w:w="2797" w:type="dxa"/>
          </w:tcPr>
          <w:p w:rsidR="00410B33" w:rsidRDefault="002B7193" w:rsidP="00F66A6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Ricardo Vianna Nunes</w:t>
            </w:r>
          </w:p>
        </w:tc>
        <w:tc>
          <w:tcPr>
            <w:tcW w:w="2977" w:type="dxa"/>
          </w:tcPr>
          <w:p w:rsidR="00410B33" w:rsidRDefault="002B7193" w:rsidP="00F66A6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Ciências Agrárias</w:t>
            </w:r>
          </w:p>
        </w:tc>
        <w:tc>
          <w:tcPr>
            <w:tcW w:w="4208" w:type="dxa"/>
          </w:tcPr>
          <w:p w:rsidR="00410B33" w:rsidRDefault="002B7193" w:rsidP="00410B3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01/06/2019 a 31/05/2021</w:t>
            </w:r>
          </w:p>
        </w:tc>
      </w:tr>
      <w:tr w:rsidR="00E60A2A" w:rsidRPr="00343CF4" w:rsidTr="00410B33">
        <w:tc>
          <w:tcPr>
            <w:tcW w:w="2797" w:type="dxa"/>
          </w:tcPr>
          <w:p w:rsidR="00E60A2A" w:rsidRDefault="00E60A2A" w:rsidP="00F66A6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Fabiola Villa</w:t>
            </w:r>
          </w:p>
        </w:tc>
        <w:tc>
          <w:tcPr>
            <w:tcW w:w="2977" w:type="dxa"/>
          </w:tcPr>
          <w:p w:rsidR="00E60A2A" w:rsidRDefault="00E60A2A" w:rsidP="00F66A6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Ciências Agrárias</w:t>
            </w:r>
          </w:p>
        </w:tc>
        <w:tc>
          <w:tcPr>
            <w:tcW w:w="4208" w:type="dxa"/>
          </w:tcPr>
          <w:p w:rsidR="00E60A2A" w:rsidRDefault="00E60A2A" w:rsidP="00410B33">
            <w:pPr>
              <w:pStyle w:val="Contedodatabela"/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Suplente</w:t>
            </w:r>
          </w:p>
        </w:tc>
      </w:tr>
    </w:tbl>
    <w:p w:rsidR="00C7123A" w:rsidRDefault="00C7123A" w:rsidP="00B430A9">
      <w:pPr>
        <w:pStyle w:val="Recuodecorpodetexto21"/>
        <w:spacing w:line="360" w:lineRule="auto"/>
        <w:rPr>
          <w:sz w:val="22"/>
          <w:szCs w:val="22"/>
        </w:rPr>
      </w:pPr>
    </w:p>
    <w:p w:rsidR="00DC67D8" w:rsidRDefault="00B430A9" w:rsidP="00850897">
      <w:pPr>
        <w:pStyle w:val="Recuodecorpodetexto21"/>
        <w:ind w:firstLine="0"/>
        <w:jc w:val="center"/>
        <w:rPr>
          <w:sz w:val="22"/>
          <w:szCs w:val="22"/>
        </w:rPr>
      </w:pPr>
      <w:r w:rsidRPr="00343CF4">
        <w:rPr>
          <w:sz w:val="22"/>
          <w:szCs w:val="22"/>
        </w:rPr>
        <w:t>Publique-se.</w:t>
      </w:r>
      <w:r w:rsidR="006A5EEF">
        <w:rPr>
          <w:sz w:val="22"/>
          <w:szCs w:val="22"/>
        </w:rPr>
        <w:t xml:space="preserve"> </w:t>
      </w:r>
    </w:p>
    <w:p w:rsidR="00B430A9" w:rsidRDefault="00B430A9" w:rsidP="00850897">
      <w:pPr>
        <w:pStyle w:val="Recuodecorpodetexto21"/>
        <w:ind w:firstLine="0"/>
        <w:jc w:val="center"/>
        <w:rPr>
          <w:sz w:val="22"/>
          <w:szCs w:val="22"/>
        </w:rPr>
      </w:pPr>
      <w:r w:rsidRPr="00343CF4">
        <w:rPr>
          <w:sz w:val="22"/>
          <w:szCs w:val="22"/>
        </w:rPr>
        <w:t>Cumpra-se.</w:t>
      </w:r>
      <w:bookmarkStart w:id="0" w:name="_GoBack"/>
      <w:bookmarkEnd w:id="0"/>
    </w:p>
    <w:p w:rsidR="00850897" w:rsidRPr="00343CF4" w:rsidRDefault="00850897" w:rsidP="00850897">
      <w:pPr>
        <w:pStyle w:val="Recuodecorpodetexto21"/>
        <w:ind w:firstLine="0"/>
        <w:jc w:val="center"/>
        <w:rPr>
          <w:sz w:val="22"/>
          <w:szCs w:val="22"/>
        </w:rPr>
      </w:pPr>
    </w:p>
    <w:p w:rsidR="002F7F55" w:rsidRPr="00343CF4" w:rsidRDefault="002F7F55" w:rsidP="00324BC3">
      <w:pPr>
        <w:jc w:val="right"/>
        <w:rPr>
          <w:rFonts w:ascii="Arial" w:hAnsi="Arial" w:cs="Arial"/>
          <w:sz w:val="22"/>
          <w:szCs w:val="22"/>
        </w:rPr>
      </w:pPr>
      <w:r w:rsidRPr="00343CF4">
        <w:rPr>
          <w:rFonts w:ascii="Arial" w:hAnsi="Arial" w:cs="Arial"/>
          <w:sz w:val="22"/>
          <w:szCs w:val="22"/>
        </w:rPr>
        <w:t xml:space="preserve">Cascavel, </w:t>
      </w:r>
      <w:r w:rsidR="002B7193">
        <w:rPr>
          <w:rFonts w:ascii="Arial" w:hAnsi="Arial" w:cs="Arial"/>
          <w:sz w:val="22"/>
          <w:szCs w:val="22"/>
        </w:rPr>
        <w:t>29</w:t>
      </w:r>
      <w:r w:rsidR="00473E92">
        <w:rPr>
          <w:rFonts w:ascii="Arial" w:hAnsi="Arial" w:cs="Arial"/>
          <w:sz w:val="22"/>
          <w:szCs w:val="22"/>
        </w:rPr>
        <w:t xml:space="preserve"> </w:t>
      </w:r>
      <w:r w:rsidR="00F81CCF" w:rsidRPr="00343CF4">
        <w:rPr>
          <w:rFonts w:ascii="Arial" w:hAnsi="Arial" w:cs="Arial"/>
          <w:sz w:val="22"/>
          <w:szCs w:val="22"/>
        </w:rPr>
        <w:t xml:space="preserve">de </w:t>
      </w:r>
      <w:r w:rsidR="002B7193">
        <w:rPr>
          <w:rFonts w:ascii="Arial" w:hAnsi="Arial" w:cs="Arial"/>
          <w:sz w:val="22"/>
          <w:szCs w:val="22"/>
        </w:rPr>
        <w:t>maio</w:t>
      </w:r>
      <w:r w:rsidR="00EE0BA4" w:rsidRPr="00343CF4">
        <w:rPr>
          <w:rFonts w:ascii="Arial" w:hAnsi="Arial" w:cs="Arial"/>
          <w:sz w:val="22"/>
          <w:szCs w:val="22"/>
        </w:rPr>
        <w:t xml:space="preserve"> de 20</w:t>
      </w:r>
      <w:r w:rsidR="00343CF4" w:rsidRPr="00343CF4">
        <w:rPr>
          <w:rFonts w:ascii="Arial" w:hAnsi="Arial" w:cs="Arial"/>
          <w:sz w:val="22"/>
          <w:szCs w:val="22"/>
        </w:rPr>
        <w:t>1</w:t>
      </w:r>
      <w:r w:rsidR="002B7193">
        <w:rPr>
          <w:rFonts w:ascii="Arial" w:hAnsi="Arial" w:cs="Arial"/>
          <w:sz w:val="22"/>
          <w:szCs w:val="22"/>
        </w:rPr>
        <w:t>9</w:t>
      </w:r>
      <w:r w:rsidRPr="00343CF4">
        <w:rPr>
          <w:rFonts w:ascii="Arial" w:hAnsi="Arial" w:cs="Arial"/>
          <w:sz w:val="22"/>
          <w:szCs w:val="22"/>
        </w:rPr>
        <w:t>.</w:t>
      </w:r>
    </w:p>
    <w:p w:rsidR="000D4AC7" w:rsidRDefault="000D4AC7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8A55D3" w:rsidRDefault="008A55D3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B36226" w:rsidRDefault="00B36226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DC67D8" w:rsidRDefault="00DC67D8">
      <w:pPr>
        <w:ind w:firstLine="1080"/>
        <w:jc w:val="center"/>
        <w:rPr>
          <w:rFonts w:ascii="Arial" w:hAnsi="Arial" w:cs="Arial"/>
          <w:sz w:val="22"/>
          <w:szCs w:val="22"/>
        </w:rPr>
      </w:pPr>
    </w:p>
    <w:p w:rsidR="00C7123A" w:rsidRPr="002914D2" w:rsidRDefault="00C7123A" w:rsidP="00C7123A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</w:p>
    <w:p w:rsidR="00C7123A" w:rsidRPr="002914D2" w:rsidRDefault="00C7123A" w:rsidP="00C7123A">
      <w:pPr>
        <w:spacing w:line="360" w:lineRule="auto"/>
        <w:ind w:firstLine="1080"/>
        <w:jc w:val="center"/>
        <w:rPr>
          <w:rFonts w:ascii="Arial" w:hAnsi="Arial" w:cs="Arial"/>
          <w:sz w:val="22"/>
          <w:szCs w:val="22"/>
        </w:rPr>
      </w:pPr>
    </w:p>
    <w:p w:rsidR="00C7123A" w:rsidRPr="002914D2" w:rsidRDefault="002B7193" w:rsidP="00410B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Reginaldo Ferreira Santos</w:t>
      </w:r>
    </w:p>
    <w:p w:rsidR="00C7123A" w:rsidRPr="002914D2" w:rsidRDefault="00C7123A" w:rsidP="00410B33">
      <w:pPr>
        <w:jc w:val="center"/>
        <w:rPr>
          <w:rFonts w:ascii="Arial" w:hAnsi="Arial" w:cs="Arial"/>
          <w:sz w:val="22"/>
          <w:szCs w:val="22"/>
        </w:rPr>
      </w:pPr>
      <w:r w:rsidRPr="002914D2">
        <w:rPr>
          <w:rFonts w:ascii="Arial" w:hAnsi="Arial" w:cs="Arial"/>
          <w:sz w:val="22"/>
          <w:szCs w:val="22"/>
        </w:rPr>
        <w:t>Pró-Reitor de Pesquisa e Pós-Graduação</w:t>
      </w:r>
    </w:p>
    <w:p w:rsidR="00336BD7" w:rsidRDefault="00336BD7">
      <w:pPr>
        <w:ind w:firstLine="1080"/>
        <w:jc w:val="center"/>
        <w:rPr>
          <w:rFonts w:ascii="Arial" w:hAnsi="Arial" w:cs="Arial"/>
          <w:sz w:val="22"/>
          <w:szCs w:val="22"/>
        </w:rPr>
      </w:pPr>
    </w:p>
    <w:sectPr w:rsidR="00336BD7" w:rsidSect="00336BD7">
      <w:headerReference w:type="even" r:id="rId7"/>
      <w:headerReference w:type="default" r:id="rId8"/>
      <w:pgSz w:w="11907" w:h="16840" w:code="9"/>
      <w:pgMar w:top="1134" w:right="1134" w:bottom="1134" w:left="1134" w:header="720" w:footer="720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293" w:rsidRDefault="00AA0293">
      <w:r>
        <w:separator/>
      </w:r>
    </w:p>
  </w:endnote>
  <w:endnote w:type="continuationSeparator" w:id="0">
    <w:p w:rsidR="00AA0293" w:rsidRDefault="00AA0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nguin">
    <w:altName w:val="Courier New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293" w:rsidRDefault="00AA0293">
      <w:r>
        <w:separator/>
      </w:r>
    </w:p>
  </w:footnote>
  <w:footnote w:type="continuationSeparator" w:id="0">
    <w:p w:rsidR="00AA0293" w:rsidRDefault="00AA02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EF" w:rsidRDefault="006A5EEF">
    <w:pPr>
      <w:pStyle w:val="Cabealho"/>
      <w:framePr w:wrap="around" w:vAnchor="text" w:hAnchor="margin" w:xAlign="right" w:y="1"/>
      <w:widowControl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A5EEF" w:rsidRDefault="006A5EEF">
    <w:pPr>
      <w:pStyle w:val="Cabealho"/>
      <w:widowControl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EEF" w:rsidRDefault="006A5EEF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185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A5EEF" w:rsidRDefault="006A5EEF">
    <w:pPr>
      <w:pStyle w:val="Cabealho"/>
      <w:framePr w:wrap="auto" w:vAnchor="text" w:hAnchor="page" w:x="10462" w:y="76"/>
      <w:widowControl/>
      <w:ind w:right="360"/>
      <w:rPr>
        <w:rStyle w:val="Nmerodepgina"/>
        <w:rFonts w:ascii="Courier" w:hAnsi="Courier"/>
      </w:rPr>
    </w:pPr>
  </w:p>
  <w:p w:rsidR="006A5EEF" w:rsidRDefault="006A5EEF">
    <w:pPr>
      <w:pStyle w:val="Cabealho"/>
      <w:widowControl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5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F58"/>
    <w:rsid w:val="000156BC"/>
    <w:rsid w:val="000800C9"/>
    <w:rsid w:val="000D042F"/>
    <w:rsid w:val="000D4AC7"/>
    <w:rsid w:val="00113CAE"/>
    <w:rsid w:val="0011775F"/>
    <w:rsid w:val="00196877"/>
    <w:rsid w:val="001B1689"/>
    <w:rsid w:val="001B4F38"/>
    <w:rsid w:val="00226DD7"/>
    <w:rsid w:val="002A0F50"/>
    <w:rsid w:val="002B7193"/>
    <w:rsid w:val="002E7ED8"/>
    <w:rsid w:val="002F7F55"/>
    <w:rsid w:val="00324BC3"/>
    <w:rsid w:val="00336BD7"/>
    <w:rsid w:val="00343CF4"/>
    <w:rsid w:val="0036185D"/>
    <w:rsid w:val="00370944"/>
    <w:rsid w:val="003C4CEF"/>
    <w:rsid w:val="00410B33"/>
    <w:rsid w:val="00413A84"/>
    <w:rsid w:val="004310A9"/>
    <w:rsid w:val="00467BFD"/>
    <w:rsid w:val="00473E92"/>
    <w:rsid w:val="004937A4"/>
    <w:rsid w:val="00497BD7"/>
    <w:rsid w:val="004E5AC7"/>
    <w:rsid w:val="004F6A01"/>
    <w:rsid w:val="00515038"/>
    <w:rsid w:val="00555F5F"/>
    <w:rsid w:val="005572BE"/>
    <w:rsid w:val="00585FF9"/>
    <w:rsid w:val="005A4A77"/>
    <w:rsid w:val="005C7C2B"/>
    <w:rsid w:val="00662185"/>
    <w:rsid w:val="00665A61"/>
    <w:rsid w:val="006A4254"/>
    <w:rsid w:val="006A5EEF"/>
    <w:rsid w:val="006B6164"/>
    <w:rsid w:val="006C0F58"/>
    <w:rsid w:val="006E2AF0"/>
    <w:rsid w:val="007046E3"/>
    <w:rsid w:val="007145F5"/>
    <w:rsid w:val="00720F10"/>
    <w:rsid w:val="007C7EFF"/>
    <w:rsid w:val="00836CA2"/>
    <w:rsid w:val="00850897"/>
    <w:rsid w:val="00856BB2"/>
    <w:rsid w:val="00890BCC"/>
    <w:rsid w:val="00895E14"/>
    <w:rsid w:val="008A55D3"/>
    <w:rsid w:val="008A7C39"/>
    <w:rsid w:val="008C1CA7"/>
    <w:rsid w:val="008D41BB"/>
    <w:rsid w:val="008F6973"/>
    <w:rsid w:val="00920F20"/>
    <w:rsid w:val="00935FCF"/>
    <w:rsid w:val="00966D72"/>
    <w:rsid w:val="009F0B38"/>
    <w:rsid w:val="00A37F81"/>
    <w:rsid w:val="00A97B19"/>
    <w:rsid w:val="00AA0293"/>
    <w:rsid w:val="00AD48C7"/>
    <w:rsid w:val="00B250B8"/>
    <w:rsid w:val="00B36226"/>
    <w:rsid w:val="00B430A9"/>
    <w:rsid w:val="00B90AA1"/>
    <w:rsid w:val="00BA5684"/>
    <w:rsid w:val="00BF316E"/>
    <w:rsid w:val="00C7123A"/>
    <w:rsid w:val="00C90D9C"/>
    <w:rsid w:val="00CC2CCA"/>
    <w:rsid w:val="00D15D7C"/>
    <w:rsid w:val="00D211E4"/>
    <w:rsid w:val="00D441CC"/>
    <w:rsid w:val="00D80287"/>
    <w:rsid w:val="00D845A8"/>
    <w:rsid w:val="00DA7616"/>
    <w:rsid w:val="00DB760F"/>
    <w:rsid w:val="00DC67D8"/>
    <w:rsid w:val="00DF2B2C"/>
    <w:rsid w:val="00E063D3"/>
    <w:rsid w:val="00E324F0"/>
    <w:rsid w:val="00E405EB"/>
    <w:rsid w:val="00E60A2A"/>
    <w:rsid w:val="00EE0BA4"/>
    <w:rsid w:val="00EE163F"/>
    <w:rsid w:val="00EF425B"/>
    <w:rsid w:val="00F66A63"/>
    <w:rsid w:val="00F81CCF"/>
    <w:rsid w:val="00FF25ED"/>
    <w:rsid w:val="00FF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F433AE7"/>
  <w15:chartTrackingRefBased/>
  <w15:docId w15:val="{100DC02E-A22D-46F1-B927-D62E95F65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120" w:lineRule="atLeast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widowControl w:val="0"/>
      <w:jc w:val="center"/>
      <w:outlineLvl w:val="1"/>
    </w:pPr>
    <w:rPr>
      <w:rFonts w:ascii="Courier" w:hAnsi="Courier"/>
      <w:szCs w:val="20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Courier New" w:hAnsi="Courier New"/>
      <w:b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Courier New" w:hAnsi="Courier New"/>
      <w:b/>
    </w:rPr>
  </w:style>
  <w:style w:type="paragraph" w:styleId="Ttulo5">
    <w:name w:val="heading 5"/>
    <w:basedOn w:val="Normal"/>
    <w:next w:val="Normal"/>
    <w:qFormat/>
    <w:rsid w:val="00DF2B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pPr>
      <w:ind w:firstLine="993"/>
      <w:jc w:val="both"/>
    </w:pPr>
    <w:rPr>
      <w:rFonts w:ascii="Courier" w:hAnsi="Courier"/>
    </w:rPr>
  </w:style>
  <w:style w:type="paragraph" w:styleId="Recuodecorpodetexto2">
    <w:name w:val="Body Text Indent 2"/>
    <w:basedOn w:val="Normal"/>
    <w:pPr>
      <w:tabs>
        <w:tab w:val="left" w:pos="1211"/>
      </w:tabs>
      <w:ind w:left="1208" w:hanging="357"/>
      <w:jc w:val="both"/>
    </w:pPr>
    <w:rPr>
      <w:rFonts w:ascii="Courier" w:hAnsi="Courier"/>
      <w:szCs w:val="20"/>
    </w:rPr>
  </w:style>
  <w:style w:type="paragraph" w:styleId="Rodap">
    <w:name w:val="foot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Corpodetexto">
    <w:name w:val="Body Text"/>
    <w:basedOn w:val="Normal"/>
    <w:pPr>
      <w:jc w:val="both"/>
    </w:pPr>
    <w:rPr>
      <w:rFonts w:ascii="Courier New" w:hAnsi="Courier New"/>
      <w:szCs w:val="20"/>
    </w:rPr>
  </w:style>
  <w:style w:type="character" w:styleId="Nmerodepgina">
    <w:name w:val="page number"/>
    <w:rPr>
      <w:sz w:val="20"/>
    </w:rPr>
  </w:style>
  <w:style w:type="paragraph" w:styleId="Cabealho">
    <w:name w:val="header"/>
    <w:basedOn w:val="Normal"/>
    <w:pPr>
      <w:widowControl w:val="0"/>
      <w:tabs>
        <w:tab w:val="center" w:pos="4419"/>
        <w:tab w:val="right" w:pos="8838"/>
      </w:tabs>
    </w:pPr>
    <w:rPr>
      <w:sz w:val="20"/>
      <w:szCs w:val="20"/>
    </w:rPr>
  </w:style>
  <w:style w:type="paragraph" w:styleId="Recuodecorpodetexto">
    <w:name w:val="Body Text Indent"/>
    <w:basedOn w:val="Normal"/>
    <w:pPr>
      <w:ind w:firstLine="720"/>
      <w:jc w:val="both"/>
    </w:pPr>
    <w:rPr>
      <w:rFonts w:ascii="Courier New" w:hAnsi="Courier New"/>
    </w:rPr>
  </w:style>
  <w:style w:type="paragraph" w:styleId="Corpodetexto2">
    <w:name w:val="Body Text 2"/>
    <w:basedOn w:val="Normal"/>
    <w:pPr>
      <w:spacing w:line="480" w:lineRule="auto"/>
      <w:jc w:val="both"/>
    </w:pPr>
    <w:rPr>
      <w:rFonts w:ascii="Courier New" w:hAnsi="Courier New"/>
      <w:sz w:val="22"/>
    </w:rPr>
  </w:style>
  <w:style w:type="paragraph" w:customStyle="1" w:styleId="A-Artigo">
    <w:name w:val="A-Artigo"/>
    <w:basedOn w:val="Normal"/>
    <w:rsid w:val="00DF2B2C"/>
    <w:pPr>
      <w:suppressAutoHyphens/>
      <w:spacing w:before="240" w:after="120"/>
      <w:ind w:left="936" w:hanging="936"/>
      <w:jc w:val="both"/>
    </w:pPr>
    <w:rPr>
      <w:rFonts w:ascii="Arial" w:hAnsi="Arial"/>
      <w:sz w:val="20"/>
      <w:szCs w:val="20"/>
      <w:lang w:eastAsia="ar-SA"/>
    </w:rPr>
  </w:style>
  <w:style w:type="paragraph" w:customStyle="1" w:styleId="Recuodecorpodetexto21">
    <w:name w:val="Recuo de corpo de texto 21"/>
    <w:basedOn w:val="Normal"/>
    <w:rsid w:val="00B430A9"/>
    <w:pPr>
      <w:suppressAutoHyphens/>
      <w:ind w:firstLine="1080"/>
      <w:jc w:val="both"/>
    </w:pPr>
    <w:rPr>
      <w:rFonts w:ascii="Arial" w:hAnsi="Arial" w:cs="Arial"/>
      <w:lang w:eastAsia="ar-SA"/>
    </w:rPr>
  </w:style>
  <w:style w:type="paragraph" w:customStyle="1" w:styleId="Contedodatabela">
    <w:name w:val="Conteúdo da tabela"/>
    <w:basedOn w:val="Normal"/>
    <w:rsid w:val="00B430A9"/>
    <w:pPr>
      <w:widowControl w:val="0"/>
      <w:suppressLineNumbers/>
      <w:suppressAutoHyphens/>
    </w:pPr>
    <w:rPr>
      <w:rFonts w:eastAsia="Lucida Sans Unicode"/>
    </w:rPr>
  </w:style>
  <w:style w:type="paragraph" w:styleId="Textodebalo">
    <w:name w:val="Balloon Text"/>
    <w:basedOn w:val="Normal"/>
    <w:semiHidden/>
    <w:rsid w:val="00DA7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GABINETE DA REITORA</vt:lpstr>
    </vt:vector>
  </TitlesOfParts>
  <Company>INTRANET-PARANA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GABINETE DA REITORA</dc:title>
  <dc:subject/>
  <dc:creator>Intranet Parana</dc:creator>
  <cp:keywords/>
  <cp:lastModifiedBy>Aroni Lemke</cp:lastModifiedBy>
  <cp:revision>3</cp:revision>
  <cp:lastPrinted>2019-05-28T18:50:00Z</cp:lastPrinted>
  <dcterms:created xsi:type="dcterms:W3CDTF">2019-05-29T12:52:00Z</dcterms:created>
  <dcterms:modified xsi:type="dcterms:W3CDTF">2019-05-29T12:53:00Z</dcterms:modified>
</cp:coreProperties>
</file>