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F6" w:rsidRPr="000828BD" w:rsidRDefault="00A861F6" w:rsidP="00A861F6">
      <w:pPr>
        <w:pStyle w:val="Ttulo1"/>
        <w:tabs>
          <w:tab w:val="left" w:pos="0"/>
        </w:tabs>
      </w:pPr>
      <w:r w:rsidRPr="000828BD">
        <w:t>PRÓ-REITORIA DE PESQUISA E PÓS-GRADUAÇÃO</w:t>
      </w:r>
    </w:p>
    <w:p w:rsidR="00A861F6" w:rsidRPr="000828BD" w:rsidRDefault="00A861F6" w:rsidP="00A861F6">
      <w:pPr>
        <w:rPr>
          <w:b/>
        </w:rPr>
      </w:pPr>
      <w:r w:rsidRPr="000828BD">
        <w:rPr>
          <w:b/>
        </w:rPr>
        <w:t>COORDENAÇÃO LOCAL PROGRAMA DE INICIAÇÃO CIENTÍFICA</w:t>
      </w:r>
    </w:p>
    <w:p w:rsidR="00A861F6" w:rsidRPr="000828BD" w:rsidRDefault="00A861F6" w:rsidP="00A861F6">
      <w:pPr>
        <w:rPr>
          <w:b/>
          <w:bCs/>
        </w:rPr>
      </w:pPr>
    </w:p>
    <w:p w:rsidR="00A861F6" w:rsidRPr="00C473E0" w:rsidRDefault="00A861F6" w:rsidP="00A861F6">
      <w:pPr>
        <w:pStyle w:val="Ttulo2"/>
        <w:tabs>
          <w:tab w:val="left" w:pos="0"/>
        </w:tabs>
        <w:rPr>
          <w:sz w:val="24"/>
        </w:rPr>
      </w:pPr>
      <w:r w:rsidRPr="00C473E0">
        <w:rPr>
          <w:sz w:val="24"/>
        </w:rPr>
        <w:t xml:space="preserve">EDITAL Nº </w:t>
      </w:r>
      <w:r w:rsidR="005C3D72">
        <w:rPr>
          <w:sz w:val="24"/>
        </w:rPr>
        <w:t>011</w:t>
      </w:r>
      <w:r w:rsidRPr="00C473E0">
        <w:rPr>
          <w:sz w:val="24"/>
        </w:rPr>
        <w:t>/201</w:t>
      </w:r>
      <w:r>
        <w:rPr>
          <w:sz w:val="24"/>
        </w:rPr>
        <w:t>6</w:t>
      </w:r>
      <w:r w:rsidRPr="00C473E0">
        <w:rPr>
          <w:sz w:val="24"/>
        </w:rPr>
        <w:t>-PRPPG</w:t>
      </w:r>
    </w:p>
    <w:p w:rsidR="00A861F6" w:rsidRPr="000828BD" w:rsidRDefault="00A861F6" w:rsidP="00A861F6">
      <w:pPr>
        <w:jc w:val="center"/>
        <w:rPr>
          <w:b/>
          <w:bCs/>
        </w:rPr>
      </w:pPr>
    </w:p>
    <w:p w:rsidR="00A861F6" w:rsidRPr="000828BD" w:rsidRDefault="00A861F6" w:rsidP="00A861F6">
      <w:pPr>
        <w:pStyle w:val="Recuodecorpodetexto"/>
        <w:ind w:left="2977"/>
      </w:pPr>
      <w:r w:rsidRPr="000828BD">
        <w:t>PUBLICAÇÃO DO RESULTADO DA A</w:t>
      </w:r>
      <w:r w:rsidR="00847757">
        <w:t>NÁLISE DOS PEDIDOS DE RECURSO</w:t>
      </w:r>
      <w:r>
        <w:t>– PIC-PIBITI.</w:t>
      </w:r>
      <w:r w:rsidRPr="000828BD">
        <w:t xml:space="preserve"> </w:t>
      </w:r>
    </w:p>
    <w:p w:rsidR="00A861F6" w:rsidRDefault="00A861F6" w:rsidP="00A861F6">
      <w:pPr>
        <w:ind w:left="4320"/>
        <w:jc w:val="both"/>
        <w:rPr>
          <w:rFonts w:ascii="Arial" w:hAnsi="Arial" w:cs="Arial"/>
        </w:rPr>
      </w:pPr>
    </w:p>
    <w:p w:rsidR="00A861F6" w:rsidRPr="000828BD" w:rsidRDefault="00A861F6" w:rsidP="00A861F6">
      <w:pPr>
        <w:pStyle w:val="Recuodecorpodetexto21"/>
      </w:pPr>
      <w:r w:rsidRPr="000828BD">
        <w:t xml:space="preserve">A Pró-Reitoria de Pesquisa e Pós-Graduação da </w:t>
      </w:r>
      <w:smartTag w:uri="urn:schemas-microsoft-com:office:smarttags" w:element="PersonName">
        <w:r w:rsidRPr="000828BD">
          <w:t>Universidade Estadual do Oeste do Paraná</w:t>
        </w:r>
      </w:smartTag>
      <w:r w:rsidRPr="000828BD">
        <w:t xml:space="preserve"> – Unioeste, no uso de suas atribuições regimentais,</w:t>
      </w:r>
    </w:p>
    <w:p w:rsidR="00A861F6" w:rsidRPr="000828BD" w:rsidRDefault="00A861F6" w:rsidP="00A861F6">
      <w:pPr>
        <w:pStyle w:val="Recuodecorpodetexto21"/>
      </w:pPr>
    </w:p>
    <w:p w:rsidR="00A861F6" w:rsidRDefault="00A861F6" w:rsidP="00A861F6">
      <w:pPr>
        <w:ind w:firstLine="1080"/>
        <w:jc w:val="both"/>
        <w:rPr>
          <w:rFonts w:ascii="Arial" w:hAnsi="Arial" w:cs="Arial"/>
        </w:rPr>
      </w:pPr>
      <w:proofErr w:type="gramStart"/>
      <w:r w:rsidRPr="000828BD">
        <w:rPr>
          <w:rFonts w:ascii="Arial" w:hAnsi="Arial" w:cs="Arial"/>
        </w:rPr>
        <w:t>considerando</w:t>
      </w:r>
      <w:proofErr w:type="gramEnd"/>
      <w:r w:rsidRPr="000828BD">
        <w:rPr>
          <w:rFonts w:ascii="Arial" w:hAnsi="Arial" w:cs="Arial"/>
        </w:rPr>
        <w:t xml:space="preserve"> o Edital nº 0</w:t>
      </w:r>
      <w:r>
        <w:rPr>
          <w:rFonts w:ascii="Arial" w:hAnsi="Arial" w:cs="Arial"/>
        </w:rPr>
        <w:t>5</w:t>
      </w:r>
      <w:r w:rsidRPr="000828BD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0828BD">
        <w:rPr>
          <w:rFonts w:ascii="Arial" w:hAnsi="Arial" w:cs="Arial"/>
        </w:rPr>
        <w:t xml:space="preserve">-PRPPG, de </w:t>
      </w:r>
      <w:r>
        <w:rPr>
          <w:rFonts w:ascii="Arial" w:hAnsi="Arial" w:cs="Arial"/>
        </w:rPr>
        <w:t>05</w:t>
      </w:r>
      <w:r w:rsidRPr="000828BD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0828BD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6</w:t>
      </w:r>
      <w:r w:rsidRPr="000828BD">
        <w:rPr>
          <w:rFonts w:ascii="Arial" w:hAnsi="Arial" w:cs="Arial"/>
        </w:rPr>
        <w:t xml:space="preserve">; </w:t>
      </w:r>
    </w:p>
    <w:p w:rsidR="00847757" w:rsidRDefault="00A861F6" w:rsidP="00A861F6">
      <w:pPr>
        <w:ind w:firstLine="108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considerando</w:t>
      </w:r>
      <w:proofErr w:type="gramEnd"/>
      <w:r>
        <w:rPr>
          <w:rFonts w:ascii="Arial" w:hAnsi="Arial" w:cs="Arial"/>
        </w:rPr>
        <w:t xml:space="preserve"> o Edital nº 06/2016-PRPPG, de 23 de maio de 2016; </w:t>
      </w:r>
    </w:p>
    <w:p w:rsidR="00A861F6" w:rsidRPr="000828BD" w:rsidRDefault="00847757" w:rsidP="00A861F6">
      <w:pPr>
        <w:ind w:firstLine="108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considerando</w:t>
      </w:r>
      <w:proofErr w:type="gramEnd"/>
      <w:r>
        <w:rPr>
          <w:rFonts w:ascii="Arial" w:hAnsi="Arial" w:cs="Arial"/>
        </w:rPr>
        <w:t xml:space="preserve"> o Edital nº 09/2016-PRPPG, de 16 de junho de 2016; </w:t>
      </w:r>
      <w:r w:rsidR="00A861F6" w:rsidRPr="000828BD">
        <w:rPr>
          <w:rFonts w:ascii="Arial" w:hAnsi="Arial" w:cs="Arial"/>
        </w:rPr>
        <w:t>e</w:t>
      </w:r>
    </w:p>
    <w:p w:rsidR="00847757" w:rsidRDefault="00847757" w:rsidP="00847757">
      <w:pPr>
        <w:ind w:firstLine="1080"/>
        <w:jc w:val="both"/>
        <w:rPr>
          <w:rFonts w:ascii="Arial" w:hAnsi="Arial" w:cs="Arial"/>
        </w:rPr>
      </w:pPr>
      <w:proofErr w:type="gramStart"/>
      <w:r w:rsidRPr="000828BD">
        <w:rPr>
          <w:rFonts w:ascii="Arial" w:hAnsi="Arial" w:cs="Arial"/>
        </w:rPr>
        <w:t>considerando</w:t>
      </w:r>
      <w:proofErr w:type="gramEnd"/>
      <w:r w:rsidRPr="000828BD">
        <w:rPr>
          <w:rFonts w:ascii="Arial" w:hAnsi="Arial" w:cs="Arial"/>
        </w:rPr>
        <w:t xml:space="preserve"> a análise </w:t>
      </w:r>
      <w:r>
        <w:rPr>
          <w:rFonts w:ascii="Arial" w:hAnsi="Arial" w:cs="Arial"/>
        </w:rPr>
        <w:t xml:space="preserve">dos recursos impetrados, referente às propostas de trabalho de Iniciação Científica, realizado pelo Comitê Institucional do Programa de Iniciação Científica – CIPIC, decidiu por: </w:t>
      </w:r>
    </w:p>
    <w:p w:rsidR="00847757" w:rsidRDefault="00847757" w:rsidP="00A861F6">
      <w:pPr>
        <w:pStyle w:val="Recuodecorpodetexto21"/>
      </w:pPr>
    </w:p>
    <w:p w:rsidR="00A861F6" w:rsidRPr="000828BD" w:rsidRDefault="00A861F6" w:rsidP="00A861F6">
      <w:pPr>
        <w:pStyle w:val="Recuodecorpodetexto21"/>
      </w:pPr>
      <w:r w:rsidRPr="000828BD">
        <w:t>TORNA PÚBLICO O SEGUINTE:</w:t>
      </w:r>
    </w:p>
    <w:p w:rsidR="00A861F6" w:rsidRPr="000828BD" w:rsidRDefault="00A861F6" w:rsidP="00A861F6">
      <w:pPr>
        <w:pStyle w:val="Recuodecorpodetexto21"/>
      </w:pPr>
    </w:p>
    <w:p w:rsidR="00A861F6" w:rsidRPr="00D87D3F" w:rsidRDefault="00A861F6" w:rsidP="00A861F6">
      <w:pPr>
        <w:rPr>
          <w:b/>
          <w:sz w:val="28"/>
          <w:szCs w:val="28"/>
        </w:rPr>
      </w:pPr>
      <w:r w:rsidRPr="00D87D3F">
        <w:rPr>
          <w:rFonts w:ascii="Calibri" w:eastAsia="Times New Roman" w:hAnsi="Calibri" w:cs="Times New Roman"/>
          <w:b/>
          <w:sz w:val="28"/>
          <w:szCs w:val="28"/>
          <w:lang w:eastAsia="pt-BR"/>
        </w:rPr>
        <w:t>Grande Área: Ciências Exatas e da Terra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3085"/>
        <w:gridCol w:w="3544"/>
        <w:gridCol w:w="2551"/>
      </w:tblGrid>
      <w:tr w:rsidR="00A861F6" w:rsidRPr="007A48AA" w:rsidTr="005D0245">
        <w:tc>
          <w:tcPr>
            <w:tcW w:w="3085" w:type="dxa"/>
            <w:vAlign w:val="bottom"/>
          </w:tcPr>
          <w:p w:rsidR="00A861F6" w:rsidRPr="00D87D3F" w:rsidRDefault="00A861F6" w:rsidP="0019316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544" w:type="dxa"/>
            <w:vAlign w:val="bottom"/>
          </w:tcPr>
          <w:p w:rsidR="00A861F6" w:rsidRPr="00D87D3F" w:rsidRDefault="00A861F6" w:rsidP="0019316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2551" w:type="dxa"/>
          </w:tcPr>
          <w:p w:rsidR="00A861F6" w:rsidRPr="00D87D3F" w:rsidRDefault="00A861F6" w:rsidP="00193163">
            <w:pPr>
              <w:jc w:val="center"/>
              <w:rPr>
                <w:b/>
              </w:rPr>
            </w:pPr>
            <w:r w:rsidRPr="00D87D3F">
              <w:rPr>
                <w:b/>
              </w:rPr>
              <w:t>PRÉ-ANALISE</w:t>
            </w:r>
          </w:p>
        </w:tc>
      </w:tr>
      <w:tr w:rsidR="00800C4F" w:rsidTr="005D0245">
        <w:tc>
          <w:tcPr>
            <w:tcW w:w="3085" w:type="dxa"/>
            <w:vAlign w:val="bottom"/>
          </w:tcPr>
          <w:p w:rsidR="00800C4F" w:rsidRPr="00800C4F" w:rsidRDefault="00A861F6" w:rsidP="0008655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br w:type="page"/>
            </w:r>
            <w:r w:rsidR="00800C4F" w:rsidRPr="00800C4F">
              <w:rPr>
                <w:rFonts w:ascii="Calibri" w:eastAsia="Times New Roman" w:hAnsi="Calibri" w:cs="Times New Roman"/>
                <w:lang w:eastAsia="pt-BR"/>
              </w:rPr>
              <w:t>Cleber Antonio Lindino</w:t>
            </w:r>
          </w:p>
        </w:tc>
        <w:tc>
          <w:tcPr>
            <w:tcW w:w="3544" w:type="dxa"/>
            <w:vAlign w:val="bottom"/>
          </w:tcPr>
          <w:p w:rsidR="00800C4F" w:rsidRPr="003541AE" w:rsidRDefault="00800C4F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Daniela </w:t>
            </w:r>
            <w:proofErr w:type="spellStart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Langaro</w:t>
            </w:r>
            <w:proofErr w:type="spellEnd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Savaris</w:t>
            </w:r>
            <w:proofErr w:type="spellEnd"/>
          </w:p>
        </w:tc>
        <w:tc>
          <w:tcPr>
            <w:tcW w:w="2551" w:type="dxa"/>
          </w:tcPr>
          <w:p w:rsidR="00800C4F" w:rsidRDefault="001011C9" w:rsidP="001011C9">
            <w:r>
              <w:t>H</w:t>
            </w:r>
            <w:r w:rsidR="00800C4F">
              <w:t>omologado</w:t>
            </w:r>
            <w:r w:rsidR="00A861F6">
              <w:t xml:space="preserve"> </w:t>
            </w:r>
          </w:p>
        </w:tc>
      </w:tr>
    </w:tbl>
    <w:p w:rsidR="005D0245" w:rsidRDefault="005D0245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</w:pPr>
    </w:p>
    <w:p w:rsidR="003541AE" w:rsidRPr="00A861F6" w:rsidRDefault="003541AE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</w:pPr>
      <w:r w:rsidRPr="00A861F6"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  <w:t>Grande Área: Ciências Agrárias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3085"/>
        <w:gridCol w:w="3544"/>
        <w:gridCol w:w="2551"/>
      </w:tblGrid>
      <w:tr w:rsidR="00A861F6" w:rsidTr="005D0245">
        <w:tc>
          <w:tcPr>
            <w:tcW w:w="3085" w:type="dxa"/>
            <w:vAlign w:val="bottom"/>
          </w:tcPr>
          <w:p w:rsidR="00A861F6" w:rsidRPr="00D87D3F" w:rsidRDefault="00A861F6" w:rsidP="0019316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544" w:type="dxa"/>
            <w:vAlign w:val="bottom"/>
          </w:tcPr>
          <w:p w:rsidR="00A861F6" w:rsidRPr="00D87D3F" w:rsidRDefault="00A861F6" w:rsidP="0019316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2551" w:type="dxa"/>
          </w:tcPr>
          <w:p w:rsidR="00A861F6" w:rsidRPr="00D87D3F" w:rsidRDefault="00A861F6" w:rsidP="00193163">
            <w:pPr>
              <w:jc w:val="center"/>
              <w:rPr>
                <w:b/>
              </w:rPr>
            </w:pPr>
            <w:r w:rsidRPr="00D87D3F">
              <w:rPr>
                <w:b/>
              </w:rPr>
              <w:t>PRÉ-ANALISE</w:t>
            </w:r>
          </w:p>
        </w:tc>
      </w:tr>
      <w:tr w:rsidR="00800C4F" w:rsidTr="005D0245">
        <w:tc>
          <w:tcPr>
            <w:tcW w:w="3085" w:type="dxa"/>
            <w:vAlign w:val="bottom"/>
          </w:tcPr>
          <w:p w:rsidR="00800C4F" w:rsidRPr="003541AE" w:rsidRDefault="00800C4F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Cinthia </w:t>
            </w:r>
            <w:proofErr w:type="spellStart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Eyng</w:t>
            </w:r>
            <w:proofErr w:type="spellEnd"/>
          </w:p>
        </w:tc>
        <w:tc>
          <w:tcPr>
            <w:tcW w:w="3544" w:type="dxa"/>
            <w:vAlign w:val="bottom"/>
          </w:tcPr>
          <w:p w:rsidR="00800C4F" w:rsidRPr="003541AE" w:rsidRDefault="00800C4F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Mayara </w:t>
            </w:r>
            <w:proofErr w:type="spellStart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Arielly</w:t>
            </w:r>
            <w:proofErr w:type="spellEnd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Silva Vieira</w:t>
            </w:r>
          </w:p>
        </w:tc>
        <w:tc>
          <w:tcPr>
            <w:tcW w:w="2551" w:type="dxa"/>
          </w:tcPr>
          <w:p w:rsidR="00800C4F" w:rsidRDefault="00800C4F" w:rsidP="005D0245">
            <w:r>
              <w:t>Não homologado</w:t>
            </w:r>
            <w:r w:rsidR="00A861F6">
              <w:t xml:space="preserve"> </w:t>
            </w:r>
          </w:p>
        </w:tc>
      </w:tr>
      <w:tr w:rsidR="00800C4F" w:rsidTr="005D0245">
        <w:tc>
          <w:tcPr>
            <w:tcW w:w="3085" w:type="dxa"/>
            <w:vAlign w:val="bottom"/>
          </w:tcPr>
          <w:p w:rsidR="00800C4F" w:rsidRPr="003541AE" w:rsidRDefault="00800C4F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Luis Francisco Angeli Alves</w:t>
            </w:r>
          </w:p>
        </w:tc>
        <w:tc>
          <w:tcPr>
            <w:tcW w:w="3544" w:type="dxa"/>
            <w:vAlign w:val="bottom"/>
          </w:tcPr>
          <w:p w:rsidR="00800C4F" w:rsidRPr="003541AE" w:rsidRDefault="00800C4F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Gabriella </w:t>
            </w:r>
            <w:proofErr w:type="spellStart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Crystina</w:t>
            </w:r>
            <w:proofErr w:type="spellEnd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Marafon</w:t>
            </w:r>
            <w:proofErr w:type="spellEnd"/>
          </w:p>
        </w:tc>
        <w:tc>
          <w:tcPr>
            <w:tcW w:w="2551" w:type="dxa"/>
          </w:tcPr>
          <w:p w:rsidR="00800C4F" w:rsidRDefault="001011C9" w:rsidP="001011C9">
            <w:r>
              <w:t>H</w:t>
            </w:r>
            <w:bookmarkStart w:id="0" w:name="_GoBack"/>
            <w:bookmarkEnd w:id="0"/>
            <w:r w:rsidR="00800C4F">
              <w:t>omologado</w:t>
            </w:r>
            <w:r w:rsidR="00A861F6">
              <w:t xml:space="preserve"> </w:t>
            </w:r>
          </w:p>
        </w:tc>
      </w:tr>
      <w:tr w:rsidR="00800C4F" w:rsidTr="005D0245">
        <w:tc>
          <w:tcPr>
            <w:tcW w:w="3085" w:type="dxa"/>
            <w:vAlign w:val="bottom"/>
          </w:tcPr>
          <w:p w:rsidR="00800C4F" w:rsidRPr="003541AE" w:rsidRDefault="00800C4F" w:rsidP="005D024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Maximiliane</w:t>
            </w:r>
            <w:proofErr w:type="gramStart"/>
            <w:r w:rsidR="005D024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gramEnd"/>
            <w:r w:rsidR="005D024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 </w:t>
            </w: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Z</w:t>
            </w:r>
            <w:r w:rsidR="005D024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Brambilla</w:t>
            </w:r>
          </w:p>
        </w:tc>
        <w:tc>
          <w:tcPr>
            <w:tcW w:w="3544" w:type="dxa"/>
            <w:vAlign w:val="bottom"/>
          </w:tcPr>
          <w:p w:rsidR="00800C4F" w:rsidRPr="003541AE" w:rsidRDefault="00800C4F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Jessica </w:t>
            </w:r>
            <w:proofErr w:type="spellStart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Garcias</w:t>
            </w:r>
            <w:proofErr w:type="spellEnd"/>
          </w:p>
        </w:tc>
        <w:tc>
          <w:tcPr>
            <w:tcW w:w="2551" w:type="dxa"/>
          </w:tcPr>
          <w:p w:rsidR="00800C4F" w:rsidRDefault="00A861F6" w:rsidP="005D0245">
            <w:r>
              <w:t xml:space="preserve">Não Homologado </w:t>
            </w:r>
          </w:p>
        </w:tc>
      </w:tr>
    </w:tbl>
    <w:p w:rsidR="008967C7" w:rsidRDefault="008967C7" w:rsidP="00847757">
      <w:pPr>
        <w:pStyle w:val="Recuodecorpodetexto21"/>
        <w:ind w:firstLine="4500"/>
        <w:jc w:val="left"/>
      </w:pPr>
    </w:p>
    <w:p w:rsidR="00847757" w:rsidRPr="00F72047" w:rsidRDefault="00847757" w:rsidP="00847757">
      <w:pPr>
        <w:pStyle w:val="Recuodecorpodetexto21"/>
        <w:ind w:firstLine="4500"/>
        <w:jc w:val="left"/>
      </w:pPr>
      <w:r w:rsidRPr="00F72047">
        <w:t>Publique-se. Cumpra-se.</w:t>
      </w:r>
    </w:p>
    <w:p w:rsidR="00847757" w:rsidRPr="00F72047" w:rsidRDefault="00847757" w:rsidP="00847757">
      <w:pPr>
        <w:pStyle w:val="Recuodecorpodetexto21"/>
        <w:ind w:firstLine="4500"/>
        <w:jc w:val="left"/>
      </w:pPr>
    </w:p>
    <w:p w:rsidR="00847757" w:rsidRPr="00F72047" w:rsidRDefault="00847757" w:rsidP="00847757">
      <w:pPr>
        <w:pStyle w:val="Recuodecorpodetexto21"/>
        <w:spacing w:line="360" w:lineRule="auto"/>
        <w:jc w:val="right"/>
      </w:pPr>
      <w:r w:rsidRPr="00F72047">
        <w:t xml:space="preserve">Cascavel, </w:t>
      </w:r>
      <w:r w:rsidR="005D0245">
        <w:t>30</w:t>
      </w:r>
      <w:r w:rsidRPr="00F72047">
        <w:t xml:space="preserve"> de ju</w:t>
      </w:r>
      <w:r>
        <w:t>n</w:t>
      </w:r>
      <w:r w:rsidRPr="00F72047">
        <w:t>ho de 201</w:t>
      </w:r>
      <w:r>
        <w:t>6</w:t>
      </w:r>
      <w:r w:rsidRPr="00F72047">
        <w:t>.</w:t>
      </w:r>
    </w:p>
    <w:p w:rsidR="00847757" w:rsidRDefault="00847757" w:rsidP="00847757">
      <w:pPr>
        <w:pStyle w:val="Recuodecorpodetexto21"/>
        <w:ind w:firstLine="1077"/>
        <w:jc w:val="center"/>
        <w:rPr>
          <w:color w:val="FF0000"/>
        </w:rPr>
      </w:pPr>
    </w:p>
    <w:p w:rsidR="00847757" w:rsidRPr="009007D5" w:rsidRDefault="00847757" w:rsidP="00847757">
      <w:pPr>
        <w:pStyle w:val="Recuodecorpodetexto21"/>
        <w:ind w:firstLine="1077"/>
        <w:jc w:val="center"/>
        <w:rPr>
          <w:color w:val="FF0000"/>
        </w:rPr>
      </w:pPr>
    </w:p>
    <w:p w:rsidR="00847757" w:rsidRDefault="00847757" w:rsidP="00847757">
      <w:pPr>
        <w:pStyle w:val="Recuodecorpodetexto21"/>
        <w:ind w:firstLine="1077"/>
        <w:jc w:val="center"/>
      </w:pPr>
    </w:p>
    <w:p w:rsidR="005D0245" w:rsidRPr="000828BD" w:rsidRDefault="005D0245" w:rsidP="00847757">
      <w:pPr>
        <w:pStyle w:val="Recuodecorpodetexto21"/>
        <w:ind w:firstLine="1077"/>
        <w:jc w:val="center"/>
      </w:pPr>
    </w:p>
    <w:p w:rsidR="00847757" w:rsidRPr="00EA4A09" w:rsidRDefault="00847757" w:rsidP="00847757">
      <w:pPr>
        <w:spacing w:after="0" w:line="240" w:lineRule="auto"/>
        <w:rPr>
          <w:rFonts w:ascii="Arial" w:hAnsi="Arial" w:cs="Arial"/>
        </w:rPr>
      </w:pPr>
      <w:r w:rsidRPr="00EA4A09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Ricardo Vianna Nunes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 w:rsidRPr="00EA4A09">
        <w:rPr>
          <w:rFonts w:ascii="Arial" w:hAnsi="Arial" w:cs="Arial"/>
        </w:rPr>
        <w:t>Silvio César Sampaio</w:t>
      </w:r>
    </w:p>
    <w:p w:rsidR="003541AE" w:rsidRDefault="00847757" w:rsidP="008967C7">
      <w:pPr>
        <w:spacing w:after="0" w:line="240" w:lineRule="auto"/>
        <w:ind w:firstLine="1080"/>
        <w:jc w:val="center"/>
      </w:pPr>
      <w:r>
        <w:rPr>
          <w:rFonts w:ascii="Arial" w:hAnsi="Arial" w:cs="Arial"/>
        </w:rPr>
        <w:t xml:space="preserve">Coordenador do CIPIC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A4A09">
        <w:rPr>
          <w:rFonts w:ascii="Arial" w:hAnsi="Arial" w:cs="Arial"/>
        </w:rPr>
        <w:t>Pró-Reitor de Pesquisa e Pós-Graduação</w:t>
      </w:r>
    </w:p>
    <w:sectPr w:rsidR="003541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06C5"/>
    <w:multiLevelType w:val="hybridMultilevel"/>
    <w:tmpl w:val="FAFE6FB2"/>
    <w:lvl w:ilvl="0" w:tplc="F57630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AE"/>
    <w:rsid w:val="001011C9"/>
    <w:rsid w:val="00284A62"/>
    <w:rsid w:val="003443FD"/>
    <w:rsid w:val="003541AE"/>
    <w:rsid w:val="00403E40"/>
    <w:rsid w:val="0058683D"/>
    <w:rsid w:val="005C3D72"/>
    <w:rsid w:val="005D0245"/>
    <w:rsid w:val="007A37DC"/>
    <w:rsid w:val="00800C4F"/>
    <w:rsid w:val="00847757"/>
    <w:rsid w:val="008967C7"/>
    <w:rsid w:val="008B4F79"/>
    <w:rsid w:val="00A861F6"/>
    <w:rsid w:val="00BD539F"/>
    <w:rsid w:val="00C13312"/>
    <w:rsid w:val="00CF01BC"/>
    <w:rsid w:val="00D2218D"/>
    <w:rsid w:val="00F6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861F6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A861F6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5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A861F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A861F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A861F6"/>
    <w:pPr>
      <w:suppressAutoHyphens/>
      <w:spacing w:after="0" w:line="240" w:lineRule="auto"/>
      <w:ind w:left="43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A861F6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A861F6"/>
    <w:pPr>
      <w:suppressAutoHyphens/>
      <w:spacing w:after="0" w:line="240" w:lineRule="auto"/>
      <w:ind w:firstLine="108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A861F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A861F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861F6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A861F6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5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A861F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A861F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A861F6"/>
    <w:pPr>
      <w:suppressAutoHyphens/>
      <w:spacing w:after="0" w:line="240" w:lineRule="auto"/>
      <w:ind w:left="43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A861F6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A861F6"/>
    <w:pPr>
      <w:suppressAutoHyphens/>
      <w:spacing w:after="0" w:line="240" w:lineRule="auto"/>
      <w:ind w:firstLine="108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A861F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A861F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2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asdada</dc:creator>
  <cp:lastModifiedBy>asdada</cp:lastModifiedBy>
  <cp:revision>3</cp:revision>
  <dcterms:created xsi:type="dcterms:W3CDTF">2016-06-29T11:49:00Z</dcterms:created>
  <dcterms:modified xsi:type="dcterms:W3CDTF">2016-06-30T11:15:00Z</dcterms:modified>
</cp:coreProperties>
</file>