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F" w:rsidRDefault="0048235F">
      <w:pPr>
        <w:jc w:val="center"/>
        <w:rPr>
          <w:b/>
          <w:bCs/>
          <w:sz w:val="10"/>
          <w:szCs w:val="10"/>
        </w:rPr>
      </w:pPr>
    </w:p>
    <w:p w:rsidR="0048235F" w:rsidRDefault="0048235F">
      <w:pPr>
        <w:jc w:val="center"/>
        <w:rPr>
          <w:bCs/>
        </w:rPr>
      </w:pPr>
      <w:r>
        <w:rPr>
          <w:bCs/>
        </w:rPr>
        <w:t>PROGRAMA INSTITUCIONAL DE BOLSA DE INICIAÇÃO À DOCÊNCIA – PIBID</w:t>
      </w:r>
    </w:p>
    <w:p w:rsidR="00C8126A" w:rsidRDefault="00C8126A" w:rsidP="007239D1">
      <w:pPr>
        <w:ind w:firstLine="1259"/>
        <w:jc w:val="center"/>
        <w:rPr>
          <w:b/>
          <w:bCs/>
          <w:highlight w:val="yellow"/>
        </w:rPr>
      </w:pPr>
    </w:p>
    <w:p w:rsidR="0048235F" w:rsidRDefault="0096124E">
      <w:pPr>
        <w:ind w:firstLine="1260"/>
        <w:jc w:val="center"/>
        <w:rPr>
          <w:b/>
          <w:bCs/>
        </w:rPr>
      </w:pPr>
      <w:r>
        <w:rPr>
          <w:b/>
          <w:bCs/>
        </w:rPr>
        <w:t>EDITAL 0</w:t>
      </w:r>
      <w:r w:rsidR="00EB0DF6">
        <w:rPr>
          <w:b/>
          <w:bCs/>
        </w:rPr>
        <w:t>9</w:t>
      </w:r>
      <w:r w:rsidR="0048235F" w:rsidRPr="0096124E">
        <w:rPr>
          <w:b/>
          <w:bCs/>
        </w:rPr>
        <w:t>/201</w:t>
      </w:r>
      <w:r w:rsidR="007729A2" w:rsidRPr="0096124E">
        <w:rPr>
          <w:b/>
          <w:bCs/>
        </w:rPr>
        <w:t>4</w:t>
      </w:r>
      <w:r w:rsidR="0048235F" w:rsidRPr="0096124E">
        <w:rPr>
          <w:b/>
          <w:bCs/>
        </w:rPr>
        <w:t xml:space="preserve"> –</w:t>
      </w:r>
      <w:r w:rsidR="00E36875">
        <w:rPr>
          <w:b/>
          <w:bCs/>
        </w:rPr>
        <w:t xml:space="preserve"> </w:t>
      </w:r>
      <w:r w:rsidR="0048235F" w:rsidRPr="0096124E">
        <w:rPr>
          <w:b/>
          <w:bCs/>
        </w:rPr>
        <w:t>PIBID</w:t>
      </w:r>
      <w:r>
        <w:rPr>
          <w:b/>
          <w:bCs/>
        </w:rPr>
        <w:t>/</w:t>
      </w:r>
      <w:r w:rsidRPr="0096124E">
        <w:rPr>
          <w:b/>
          <w:bCs/>
        </w:rPr>
        <w:t>PROGRAD</w:t>
      </w:r>
    </w:p>
    <w:p w:rsidR="0048235F" w:rsidRDefault="0048235F">
      <w:pPr>
        <w:jc w:val="center"/>
        <w:rPr>
          <w:b/>
          <w:bCs/>
        </w:rPr>
      </w:pPr>
    </w:p>
    <w:p w:rsidR="00421431" w:rsidRPr="001650F5" w:rsidRDefault="00421431" w:rsidP="00421431">
      <w:pPr>
        <w:autoSpaceDE w:val="0"/>
        <w:autoSpaceDN w:val="0"/>
        <w:adjustRightInd w:val="0"/>
        <w:ind w:left="4820"/>
        <w:jc w:val="both"/>
        <w:rPr>
          <w:color w:val="000000"/>
        </w:rPr>
      </w:pPr>
      <w:r w:rsidRPr="001650F5">
        <w:rPr>
          <w:color w:val="000000"/>
        </w:rPr>
        <w:t xml:space="preserve">Abertura de inscrições para Concurso de Criação do Logotipo oficial do Programa Institucional de Bolsas de Iniciação </w:t>
      </w:r>
      <w:r>
        <w:rPr>
          <w:color w:val="000000"/>
        </w:rPr>
        <w:t>à</w:t>
      </w:r>
      <w:r w:rsidRPr="001650F5">
        <w:rPr>
          <w:color w:val="000000"/>
        </w:rPr>
        <w:t xml:space="preserve"> Docência PIBID-UNIOESTE.</w:t>
      </w:r>
    </w:p>
    <w:p w:rsidR="00421431" w:rsidRPr="001650F5" w:rsidRDefault="00421431" w:rsidP="00421431">
      <w:pPr>
        <w:autoSpaceDE w:val="0"/>
        <w:autoSpaceDN w:val="0"/>
        <w:adjustRightInd w:val="0"/>
        <w:jc w:val="both"/>
        <w:rPr>
          <w:color w:val="000000"/>
        </w:rPr>
      </w:pPr>
    </w:p>
    <w:p w:rsidR="00421431" w:rsidRPr="001650F5" w:rsidRDefault="00421431" w:rsidP="00EB0DF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650F5">
        <w:rPr>
          <w:color w:val="000000"/>
        </w:rPr>
        <w:t xml:space="preserve">A Universidade Estadual do Oeste do Paraná, no uso de suas atribuições, por meio da Pró-Reitoria de Graduação </w:t>
      </w:r>
      <w:r w:rsidR="00EB0DF6">
        <w:rPr>
          <w:color w:val="000000"/>
        </w:rPr>
        <w:t>–</w:t>
      </w:r>
      <w:r w:rsidRPr="001650F5">
        <w:rPr>
          <w:color w:val="000000"/>
        </w:rPr>
        <w:t xml:space="preserve"> PROGRAD</w:t>
      </w:r>
      <w:r w:rsidR="00EB0DF6">
        <w:rPr>
          <w:color w:val="000000"/>
        </w:rPr>
        <w:t xml:space="preserve"> e do </w:t>
      </w:r>
      <w:r w:rsidR="00EB0DF6" w:rsidRPr="00EB0DF6">
        <w:rPr>
          <w:rFonts w:eastAsia="Calibri"/>
        </w:rPr>
        <w:t>Programa Institucional de Bolsas de Iniciação à Docência da Universidade Estadual do Oeste do Paraná (PIBID-Unioeste</w:t>
      </w:r>
      <w:r w:rsidR="00EB0DF6">
        <w:rPr>
          <w:rFonts w:eastAsia="Calibri"/>
        </w:rPr>
        <w:t>)</w:t>
      </w:r>
      <w:r w:rsidR="00EB0DF6">
        <w:rPr>
          <w:color w:val="000000"/>
        </w:rPr>
        <w:t>;</w:t>
      </w:r>
    </w:p>
    <w:p w:rsidR="00421431" w:rsidRPr="001650F5" w:rsidRDefault="00421431" w:rsidP="00421431">
      <w:pPr>
        <w:autoSpaceDE w:val="0"/>
        <w:autoSpaceDN w:val="0"/>
        <w:adjustRightInd w:val="0"/>
        <w:jc w:val="both"/>
        <w:rPr>
          <w:color w:val="000000"/>
        </w:rPr>
      </w:pPr>
    </w:p>
    <w:p w:rsidR="00421431" w:rsidRPr="001650F5" w:rsidRDefault="00421431" w:rsidP="0042143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650F5">
        <w:rPr>
          <w:b/>
          <w:bCs/>
          <w:color w:val="000000"/>
        </w:rPr>
        <w:t>TORNA PÚBLICO:</w:t>
      </w:r>
      <w:bookmarkStart w:id="0" w:name="_GoBack"/>
      <w:bookmarkEnd w:id="0"/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  <w:r w:rsidRPr="00EB0DF6">
        <w:rPr>
          <w:rFonts w:eastAsia="Calibri"/>
          <w:szCs w:val="24"/>
        </w:rPr>
        <w:t>Abertura de inscrições</w:t>
      </w:r>
      <w:r w:rsidR="00EB0DF6" w:rsidRPr="00EB0DF6">
        <w:rPr>
          <w:rFonts w:eastAsia="Calibri"/>
          <w:szCs w:val="24"/>
        </w:rPr>
        <w:t>, no período de 1</w:t>
      </w:r>
      <w:r w:rsidR="00EB0DF6">
        <w:rPr>
          <w:rFonts w:eastAsia="Calibri"/>
          <w:szCs w:val="24"/>
        </w:rPr>
        <w:t>2</w:t>
      </w:r>
      <w:r w:rsidRPr="00EB0DF6">
        <w:rPr>
          <w:rFonts w:eastAsia="Calibri"/>
          <w:szCs w:val="24"/>
        </w:rPr>
        <w:t>/0</w:t>
      </w:r>
      <w:r w:rsidR="00EB0DF6" w:rsidRPr="00EB0DF6">
        <w:rPr>
          <w:rFonts w:eastAsia="Calibri"/>
          <w:szCs w:val="24"/>
        </w:rPr>
        <w:t>3</w:t>
      </w:r>
      <w:r w:rsidRPr="00EB0DF6">
        <w:rPr>
          <w:rFonts w:eastAsia="Calibri"/>
          <w:szCs w:val="24"/>
        </w:rPr>
        <w:t>/201</w:t>
      </w:r>
      <w:r w:rsidR="00EB0DF6" w:rsidRPr="00EB0DF6">
        <w:rPr>
          <w:rFonts w:eastAsia="Calibri"/>
          <w:szCs w:val="24"/>
        </w:rPr>
        <w:t>4</w:t>
      </w:r>
      <w:r w:rsidRPr="00EB0DF6">
        <w:rPr>
          <w:rFonts w:eastAsia="Calibri"/>
          <w:szCs w:val="24"/>
        </w:rPr>
        <w:t xml:space="preserve"> a </w:t>
      </w:r>
      <w:r w:rsidR="00EB0DF6" w:rsidRPr="00EB0DF6">
        <w:rPr>
          <w:rFonts w:eastAsia="Calibri"/>
          <w:szCs w:val="24"/>
        </w:rPr>
        <w:t>09/05/201</w:t>
      </w:r>
      <w:r w:rsidR="00371489">
        <w:rPr>
          <w:rFonts w:eastAsia="Calibri"/>
          <w:szCs w:val="24"/>
        </w:rPr>
        <w:t>4</w:t>
      </w:r>
      <w:r w:rsidR="00EB0DF6">
        <w:rPr>
          <w:rFonts w:eastAsia="Calibri"/>
          <w:szCs w:val="24"/>
        </w:rPr>
        <w:t>,</w:t>
      </w:r>
      <w:r w:rsidRPr="001650F5">
        <w:rPr>
          <w:rFonts w:eastAsia="Calibri"/>
          <w:szCs w:val="24"/>
        </w:rPr>
        <w:t xml:space="preserve"> para o </w:t>
      </w:r>
      <w:r w:rsidRPr="001650F5">
        <w:rPr>
          <w:rFonts w:eastAsia="Calibri"/>
          <w:b/>
          <w:szCs w:val="24"/>
        </w:rPr>
        <w:t>Concurso de Criação do Logotipo oficial do Programa Institucional de Bolsas de Iniciação à Docência da Universidade Estadual do Oeste do Paraná (PIBID-Unioeste),</w:t>
      </w:r>
      <w:r w:rsidRPr="001650F5">
        <w:rPr>
          <w:rFonts w:eastAsia="Calibri"/>
          <w:szCs w:val="24"/>
        </w:rPr>
        <w:t xml:space="preserve"> mediante as normas contidas no presente edital.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Objetivo</w:t>
      </w:r>
    </w:p>
    <w:p w:rsidR="00421431" w:rsidRPr="001650F5" w:rsidRDefault="00421431" w:rsidP="00421431">
      <w:pPr>
        <w:pStyle w:val="Normal1"/>
        <w:ind w:left="720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1.1</w:t>
      </w:r>
      <w:r w:rsidRPr="001650F5">
        <w:rPr>
          <w:rFonts w:eastAsia="Calibri"/>
          <w:szCs w:val="24"/>
        </w:rPr>
        <w:tab/>
        <w:t>O presente concurso tem como objetivo escolher o logotipo oficial do Programa Institucional de Bolsas de Iniciação à Docência da Unioeste (PIBID-Unioeste);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1.2</w:t>
      </w:r>
      <w:r w:rsidRPr="001650F5">
        <w:rPr>
          <w:rFonts w:eastAsia="Calibri"/>
          <w:szCs w:val="24"/>
        </w:rPr>
        <w:tab/>
        <w:t>O logotipo será de propriedade pública, podendo ser utilizado pelos membros do programa (alunos, funcionários e professores), em todos os materiais que identifiquem o programa, tais como painéis de congressos, canecas, camisetas, cartazes, site do Programa, entre outros.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Proponentes elegíveis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2.1.</w:t>
      </w:r>
      <w:r w:rsidRPr="001650F5">
        <w:rPr>
          <w:rFonts w:eastAsia="Calibri"/>
          <w:szCs w:val="24"/>
        </w:rPr>
        <w:tab/>
        <w:t>Pessoas, maiores de idade, residentes no Brasil;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2.2.</w:t>
      </w:r>
      <w:r w:rsidRPr="001650F5">
        <w:rPr>
          <w:rFonts w:eastAsia="Calibri"/>
          <w:szCs w:val="24"/>
        </w:rPr>
        <w:tab/>
        <w:t>A participação poderá ser individual ou em grupo;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2.3.</w:t>
      </w:r>
      <w:r w:rsidRPr="001650F5">
        <w:rPr>
          <w:rFonts w:eastAsia="Calibri"/>
          <w:szCs w:val="24"/>
        </w:rPr>
        <w:tab/>
        <w:t>O participante poderá se inscrever com no máximo duas propostas.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Critérios das propostas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3.1.</w:t>
      </w:r>
      <w:r w:rsidRPr="001650F5">
        <w:rPr>
          <w:rFonts w:eastAsia="Calibri"/>
          <w:szCs w:val="24"/>
        </w:rPr>
        <w:tab/>
        <w:t>As propostas de logotipo inscritas deverão ser originais e inéditas, podendo ser produzidas em qualquer técnica, inclusive a mão livre, sem limitação de uso de recursos gráficos.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3.2.</w:t>
      </w:r>
      <w:r w:rsidRPr="001650F5">
        <w:rPr>
          <w:rFonts w:eastAsia="Calibri"/>
          <w:szCs w:val="24"/>
        </w:rPr>
        <w:tab/>
        <w:t>As propostas deverão ser compostas de uma versão do logotipo em preto e branco e uma colorida em formato digital, preferencialmente nas extensões do tipo CDR, PNG e PDF etc. com resolução mínima de 600 dpi.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3.3.</w:t>
      </w:r>
      <w:r w:rsidRPr="001650F5">
        <w:rPr>
          <w:rFonts w:eastAsia="Calibri"/>
          <w:szCs w:val="24"/>
        </w:rPr>
        <w:tab/>
        <w:t xml:space="preserve">As propostas de logotipo não poderão exibir marcas, nomes, pseudônimos, assinatura, ou quaisquer indicações que possam identificar autoria, </w:t>
      </w:r>
      <w:proofErr w:type="gramStart"/>
      <w:r w:rsidRPr="001650F5">
        <w:rPr>
          <w:rFonts w:eastAsia="Calibri"/>
          <w:szCs w:val="24"/>
        </w:rPr>
        <w:t>sob pena</w:t>
      </w:r>
      <w:proofErr w:type="gramEnd"/>
      <w:r w:rsidRPr="001650F5">
        <w:rPr>
          <w:rFonts w:eastAsia="Calibri"/>
          <w:szCs w:val="24"/>
        </w:rPr>
        <w:t xml:space="preserve"> de desclassificação.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lastRenderedPageBreak/>
        <w:t>3.4.</w:t>
      </w:r>
      <w:r w:rsidRPr="001650F5">
        <w:rPr>
          <w:rFonts w:eastAsia="Calibri"/>
          <w:szCs w:val="24"/>
        </w:rPr>
        <w:tab/>
        <w:t>Não serão aceitas propostas fora dos critérios estipulados neste edital, não cabendo qualquer recurso de seu criador.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Inscrições das propostas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4.1.</w:t>
      </w:r>
      <w:r w:rsidRPr="001650F5">
        <w:rPr>
          <w:rFonts w:eastAsia="Calibri"/>
          <w:szCs w:val="24"/>
        </w:rPr>
        <w:tab/>
        <w:t>Deverá ser entregue para a inscrição, que será gratuita, a seguinte documentação: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left="1800" w:hanging="71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4.1.1</w:t>
      </w:r>
      <w:r w:rsidRPr="001650F5">
        <w:rPr>
          <w:rFonts w:eastAsia="Calibri"/>
          <w:szCs w:val="24"/>
        </w:rPr>
        <w:tab/>
        <w:t>Uma cópia impressa da versão colorida e da versão preta e branca, em uma mesma folha contendo também o mesmo título da arte expresso no termo de cessão dos direitos autorais (em anexo);</w:t>
      </w:r>
    </w:p>
    <w:p w:rsidR="00421431" w:rsidRPr="001650F5" w:rsidRDefault="00421431" w:rsidP="00421431">
      <w:pPr>
        <w:pStyle w:val="Normal1"/>
        <w:ind w:left="1800" w:hanging="71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4.1.2</w:t>
      </w:r>
      <w:r w:rsidRPr="001650F5">
        <w:rPr>
          <w:rFonts w:eastAsia="Calibri"/>
          <w:szCs w:val="24"/>
        </w:rPr>
        <w:tab/>
        <w:t>Uma cópia em CD, DVD ou pen-drive das versões colorida e preta e branca;</w:t>
      </w:r>
    </w:p>
    <w:p w:rsidR="00421431" w:rsidRPr="001650F5" w:rsidRDefault="00421431" w:rsidP="00421431">
      <w:pPr>
        <w:pStyle w:val="Normal1"/>
        <w:ind w:left="1800" w:hanging="71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4.1.3</w:t>
      </w:r>
      <w:r w:rsidRPr="001650F5">
        <w:rPr>
          <w:rFonts w:eastAsia="Calibri"/>
          <w:szCs w:val="24"/>
        </w:rPr>
        <w:tab/>
        <w:t>O termo de cessão dos direitos autorais do logotipo, assinado e reconhecido em cartório.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4.2.</w:t>
      </w:r>
      <w:r w:rsidRPr="001650F5">
        <w:rPr>
          <w:rFonts w:eastAsia="Calibri"/>
          <w:szCs w:val="24"/>
        </w:rPr>
        <w:tab/>
        <w:t xml:space="preserve">As propostas podem ser entregues </w:t>
      </w:r>
      <w:r w:rsidR="00EB0DF6">
        <w:rPr>
          <w:rFonts w:eastAsia="Calibri"/>
          <w:szCs w:val="24"/>
        </w:rPr>
        <w:t xml:space="preserve">nos protocolos dos </w:t>
      </w:r>
      <w:r w:rsidR="00EB0DF6" w:rsidRPr="002C4562">
        <w:rPr>
          <w:rFonts w:eastAsia="Calibri"/>
          <w:i/>
          <w:szCs w:val="24"/>
        </w:rPr>
        <w:t>campi</w:t>
      </w:r>
      <w:r w:rsidR="00EB0DF6">
        <w:rPr>
          <w:rFonts w:eastAsia="Calibri"/>
          <w:szCs w:val="24"/>
        </w:rPr>
        <w:t xml:space="preserve"> da Unioeste </w:t>
      </w:r>
      <w:r w:rsidRPr="001650F5">
        <w:rPr>
          <w:rFonts w:eastAsia="Calibri"/>
          <w:szCs w:val="24"/>
        </w:rPr>
        <w:t>ou enviadas pelo correio: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EB0DF6" w:rsidRPr="001650F5" w:rsidRDefault="00421431" w:rsidP="00EB0DF6">
      <w:pPr>
        <w:pStyle w:val="Normal1"/>
        <w:ind w:left="1800" w:hanging="731"/>
        <w:contextualSpacing w:val="0"/>
        <w:jc w:val="both"/>
        <w:rPr>
          <w:color w:val="auto"/>
          <w:szCs w:val="24"/>
        </w:rPr>
      </w:pPr>
      <w:r w:rsidRPr="001650F5">
        <w:rPr>
          <w:rFonts w:eastAsia="Calibri"/>
          <w:szCs w:val="24"/>
        </w:rPr>
        <w:t>4.2.1</w:t>
      </w:r>
      <w:r w:rsidRPr="001650F5">
        <w:rPr>
          <w:rFonts w:eastAsia="Calibri"/>
          <w:szCs w:val="24"/>
        </w:rPr>
        <w:tab/>
      </w:r>
      <w:r w:rsidRPr="001650F5">
        <w:rPr>
          <w:rFonts w:eastAsia="Calibri"/>
          <w:b/>
          <w:szCs w:val="24"/>
        </w:rPr>
        <w:t>P</w:t>
      </w:r>
      <w:r w:rsidR="00EB0DF6">
        <w:rPr>
          <w:rFonts w:eastAsia="Calibri"/>
          <w:b/>
          <w:szCs w:val="24"/>
        </w:rPr>
        <w:t>or meio dos protocolos da Unioeste</w:t>
      </w:r>
      <w:r w:rsidRPr="001650F5">
        <w:rPr>
          <w:rFonts w:eastAsia="Calibri"/>
          <w:i/>
          <w:szCs w:val="24"/>
        </w:rPr>
        <w:t xml:space="preserve">: </w:t>
      </w:r>
      <w:r w:rsidR="00EB0DF6">
        <w:rPr>
          <w:rFonts w:eastAsia="Calibri"/>
          <w:szCs w:val="24"/>
        </w:rPr>
        <w:t xml:space="preserve">remeter à Coordenação do </w:t>
      </w:r>
      <w:r w:rsidR="00EB0DF6" w:rsidRPr="001650F5">
        <w:rPr>
          <w:rFonts w:eastAsia="Calibri"/>
          <w:szCs w:val="24"/>
        </w:rPr>
        <w:t>Programa Institucional de Bols</w:t>
      </w:r>
      <w:r w:rsidR="00EB0DF6">
        <w:rPr>
          <w:rFonts w:eastAsia="Calibri"/>
          <w:color w:val="auto"/>
          <w:szCs w:val="24"/>
        </w:rPr>
        <w:t xml:space="preserve">as de Iniciação à Docência – </w:t>
      </w:r>
      <w:r w:rsidR="00EB0DF6">
        <w:rPr>
          <w:rFonts w:eastAsia="Calibri"/>
          <w:szCs w:val="24"/>
        </w:rPr>
        <w:t>PIBID-</w:t>
      </w:r>
      <w:r w:rsidR="00EB0DF6" w:rsidRPr="001650F5">
        <w:rPr>
          <w:rFonts w:eastAsia="Calibri"/>
          <w:szCs w:val="24"/>
        </w:rPr>
        <w:t>Unioeste</w:t>
      </w:r>
      <w:r w:rsidR="00EB0DF6">
        <w:rPr>
          <w:rFonts w:eastAsia="Calibri"/>
          <w:szCs w:val="24"/>
        </w:rPr>
        <w:t>, com sede na Reitoria.</w:t>
      </w:r>
    </w:p>
    <w:p w:rsidR="00EB0DF6" w:rsidRDefault="00EB0DF6" w:rsidP="00421431">
      <w:pPr>
        <w:pStyle w:val="Normal1"/>
        <w:ind w:left="1800" w:hanging="719"/>
        <w:contextualSpacing w:val="0"/>
        <w:jc w:val="both"/>
        <w:rPr>
          <w:rFonts w:eastAsia="Calibri"/>
          <w:szCs w:val="24"/>
        </w:rPr>
      </w:pPr>
    </w:p>
    <w:p w:rsidR="00421431" w:rsidRPr="001650F5" w:rsidRDefault="00421431" w:rsidP="00421431">
      <w:pPr>
        <w:pStyle w:val="Normal1"/>
        <w:ind w:left="1800" w:hanging="71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4.2.2</w:t>
      </w:r>
      <w:r w:rsidRPr="001650F5">
        <w:rPr>
          <w:rFonts w:eastAsia="Calibri"/>
          <w:szCs w:val="24"/>
        </w:rPr>
        <w:tab/>
      </w:r>
      <w:r w:rsidRPr="001650F5">
        <w:rPr>
          <w:rFonts w:eastAsia="Calibri"/>
          <w:b/>
          <w:szCs w:val="24"/>
        </w:rPr>
        <w:t>Pelo correio</w:t>
      </w:r>
      <w:r w:rsidRPr="001650F5">
        <w:rPr>
          <w:rFonts w:eastAsia="Calibri"/>
          <w:i/>
          <w:szCs w:val="24"/>
        </w:rPr>
        <w:t xml:space="preserve">: </w:t>
      </w:r>
      <w:r w:rsidRPr="001650F5">
        <w:rPr>
          <w:rFonts w:eastAsia="Calibri"/>
          <w:szCs w:val="24"/>
        </w:rPr>
        <w:t xml:space="preserve">no caso de inscrição pelo correio, a documentação deverá ser enviada para a </w:t>
      </w:r>
      <w:r w:rsidR="00EB0DF6">
        <w:rPr>
          <w:rFonts w:eastAsia="Calibri"/>
          <w:szCs w:val="24"/>
        </w:rPr>
        <w:t>Coordenação Institucional do PIBID-Unioeste</w:t>
      </w:r>
      <w:r w:rsidRPr="001650F5">
        <w:rPr>
          <w:rFonts w:eastAsia="Calibri"/>
          <w:szCs w:val="24"/>
        </w:rPr>
        <w:t xml:space="preserve"> (endereço abaixo), </w:t>
      </w:r>
      <w:r w:rsidRPr="001650F5">
        <w:rPr>
          <w:rFonts w:eastAsia="Calibri"/>
          <w:szCs w:val="24"/>
          <w:u w:val="single"/>
        </w:rPr>
        <w:t xml:space="preserve">com antecedência suficiente para que a documentação seja recebida até </w:t>
      </w:r>
      <w:r w:rsidRPr="002A49B1">
        <w:rPr>
          <w:rFonts w:eastAsia="Calibri"/>
          <w:szCs w:val="24"/>
          <w:u w:val="single"/>
        </w:rPr>
        <w:t xml:space="preserve">o dia </w:t>
      </w:r>
      <w:r w:rsidR="002A49B1" w:rsidRPr="002A49B1">
        <w:rPr>
          <w:rFonts w:eastAsia="Calibri"/>
          <w:szCs w:val="24"/>
          <w:u w:val="single"/>
        </w:rPr>
        <w:t>0</w:t>
      </w:r>
      <w:r w:rsidRPr="002A49B1">
        <w:rPr>
          <w:rFonts w:eastAsia="Calibri"/>
          <w:szCs w:val="24"/>
          <w:u w:val="single"/>
        </w:rPr>
        <w:t>9/</w:t>
      </w:r>
      <w:r w:rsidR="002A49B1" w:rsidRPr="002A49B1">
        <w:rPr>
          <w:rFonts w:eastAsia="Calibri"/>
          <w:szCs w:val="24"/>
          <w:u w:val="single"/>
        </w:rPr>
        <w:t>05</w:t>
      </w:r>
      <w:r w:rsidRPr="002A49B1">
        <w:rPr>
          <w:rFonts w:eastAsia="Calibri"/>
          <w:szCs w:val="24"/>
          <w:u w:val="single"/>
        </w:rPr>
        <w:t>/201</w:t>
      </w:r>
      <w:r w:rsidR="002A49B1" w:rsidRPr="002A49B1">
        <w:rPr>
          <w:rFonts w:eastAsia="Calibri"/>
          <w:szCs w:val="24"/>
          <w:u w:val="single"/>
        </w:rPr>
        <w:t>4</w:t>
      </w:r>
      <w:r w:rsidRPr="002A49B1">
        <w:rPr>
          <w:rFonts w:eastAsia="Calibri"/>
          <w:szCs w:val="24"/>
        </w:rPr>
        <w:t xml:space="preserve">, tendo em vista que a divulgação das inscrições aceitas será no dia </w:t>
      </w:r>
      <w:r w:rsidR="002A49B1" w:rsidRPr="002A49B1">
        <w:rPr>
          <w:rFonts w:eastAsia="Calibri"/>
          <w:szCs w:val="24"/>
        </w:rPr>
        <w:t>14/05</w:t>
      </w:r>
      <w:r w:rsidRPr="002A49B1">
        <w:rPr>
          <w:rFonts w:eastAsia="Calibri"/>
          <w:szCs w:val="24"/>
        </w:rPr>
        <w:t>/201</w:t>
      </w:r>
      <w:r w:rsidR="002A49B1" w:rsidRPr="002A49B1">
        <w:rPr>
          <w:rFonts w:eastAsia="Calibri"/>
          <w:szCs w:val="24"/>
        </w:rPr>
        <w:t>4</w:t>
      </w:r>
      <w:r w:rsidRPr="002A49B1">
        <w:rPr>
          <w:rFonts w:eastAsia="Calibri"/>
          <w:szCs w:val="24"/>
        </w:rPr>
        <w:t>.</w:t>
      </w:r>
    </w:p>
    <w:p w:rsidR="002A49B1" w:rsidRDefault="002A49B1" w:rsidP="00421431">
      <w:pPr>
        <w:pStyle w:val="Normal1"/>
        <w:ind w:left="1797" w:firstLine="45"/>
        <w:contextualSpacing w:val="0"/>
        <w:rPr>
          <w:rFonts w:eastAsia="Calibri"/>
          <w:szCs w:val="24"/>
        </w:rPr>
      </w:pPr>
    </w:p>
    <w:p w:rsidR="00421431" w:rsidRPr="001650F5" w:rsidRDefault="00421431" w:rsidP="00421431">
      <w:pPr>
        <w:pStyle w:val="Normal1"/>
        <w:ind w:left="1797" w:firstLine="45"/>
        <w:contextualSpacing w:val="0"/>
        <w:rPr>
          <w:szCs w:val="24"/>
        </w:rPr>
      </w:pPr>
      <w:r w:rsidRPr="001650F5">
        <w:rPr>
          <w:rFonts w:eastAsia="Calibri"/>
          <w:szCs w:val="24"/>
        </w:rPr>
        <w:t>Endereço:</w:t>
      </w:r>
    </w:p>
    <w:p w:rsidR="00421431" w:rsidRPr="001650F5" w:rsidRDefault="00EB0DF6" w:rsidP="00EB0DF6">
      <w:pPr>
        <w:pStyle w:val="Normal1"/>
        <w:ind w:left="1797"/>
        <w:contextualSpacing w:val="0"/>
        <w:rPr>
          <w:color w:val="auto"/>
          <w:szCs w:val="24"/>
        </w:rPr>
      </w:pPr>
      <w:r>
        <w:rPr>
          <w:rFonts w:eastAsia="Calibri"/>
          <w:szCs w:val="24"/>
        </w:rPr>
        <w:t xml:space="preserve">Coordenação do </w:t>
      </w:r>
      <w:r w:rsidR="00421431" w:rsidRPr="001650F5">
        <w:rPr>
          <w:rFonts w:eastAsia="Calibri"/>
          <w:szCs w:val="24"/>
        </w:rPr>
        <w:t>Programa Institucional de Bols</w:t>
      </w:r>
      <w:r>
        <w:rPr>
          <w:rFonts w:eastAsia="Calibri"/>
          <w:color w:val="auto"/>
          <w:szCs w:val="24"/>
        </w:rPr>
        <w:t xml:space="preserve">as de Iniciação à Docência – </w:t>
      </w:r>
      <w:r>
        <w:rPr>
          <w:rFonts w:eastAsia="Calibri"/>
          <w:szCs w:val="24"/>
        </w:rPr>
        <w:t>PIBID-</w:t>
      </w:r>
      <w:r w:rsidRPr="001650F5">
        <w:rPr>
          <w:rFonts w:eastAsia="Calibri"/>
          <w:szCs w:val="24"/>
        </w:rPr>
        <w:t>Unioeste</w:t>
      </w:r>
      <w:r>
        <w:rPr>
          <w:rFonts w:eastAsia="Calibri"/>
          <w:szCs w:val="24"/>
        </w:rPr>
        <w:t>.</w:t>
      </w:r>
    </w:p>
    <w:p w:rsidR="00421431" w:rsidRPr="001650F5" w:rsidRDefault="00421431" w:rsidP="00421431">
      <w:pPr>
        <w:pStyle w:val="Normal1"/>
        <w:ind w:left="1797" w:firstLine="45"/>
        <w:contextualSpacing w:val="0"/>
        <w:rPr>
          <w:color w:val="auto"/>
          <w:szCs w:val="24"/>
        </w:rPr>
      </w:pPr>
      <w:r w:rsidRPr="001650F5">
        <w:rPr>
          <w:rFonts w:eastAsia="Calibri"/>
          <w:color w:val="auto"/>
          <w:szCs w:val="24"/>
        </w:rPr>
        <w:t xml:space="preserve">Rua Universitária, 1619. </w:t>
      </w:r>
      <w:r w:rsidRPr="001650F5">
        <w:rPr>
          <w:color w:val="auto"/>
          <w:szCs w:val="24"/>
        </w:rPr>
        <w:t>Jardim Universitário</w:t>
      </w:r>
      <w:r w:rsidRPr="001650F5">
        <w:rPr>
          <w:color w:val="auto"/>
          <w:szCs w:val="24"/>
        </w:rPr>
        <w:br/>
        <w:t>Cascavel - Paraná - CEP 85819-110</w:t>
      </w:r>
    </w:p>
    <w:p w:rsidR="00421431" w:rsidRPr="001650F5" w:rsidRDefault="00421431" w:rsidP="00421431">
      <w:pPr>
        <w:pStyle w:val="Normal1"/>
        <w:ind w:left="1797" w:firstLine="45"/>
        <w:contextualSpacing w:val="0"/>
        <w:rPr>
          <w:szCs w:val="24"/>
        </w:rPr>
      </w:pP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Seleção e julgamento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firstLine="720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5.1 O processo seletivo constará de três fases, a saber: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left="1560" w:hanging="839"/>
        <w:contextualSpacing w:val="0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1a fase:</w:t>
      </w:r>
      <w:r w:rsidRPr="001650F5">
        <w:rPr>
          <w:rFonts w:eastAsia="Calibri"/>
          <w:szCs w:val="24"/>
        </w:rPr>
        <w:t xml:space="preserve"> Avaliação pela comissão julgadora do Programa. A comissão selecionará os logotipos que estejam alinhados com a proposta do Programa.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left="1560" w:hanging="839"/>
        <w:contextualSpacing w:val="0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 xml:space="preserve">2a fase: </w:t>
      </w:r>
      <w:r w:rsidRPr="001650F5">
        <w:rPr>
          <w:rFonts w:eastAsia="Calibri"/>
          <w:szCs w:val="24"/>
        </w:rPr>
        <w:t xml:space="preserve">Os logotipos selecionados serão disponibilizados até </w:t>
      </w:r>
      <w:r w:rsidR="002A49B1" w:rsidRPr="00D1563A">
        <w:rPr>
          <w:rFonts w:eastAsia="Calibri"/>
          <w:szCs w:val="24"/>
        </w:rPr>
        <w:t>o dia 16</w:t>
      </w:r>
      <w:r w:rsidRPr="00D1563A">
        <w:rPr>
          <w:rFonts w:eastAsia="Calibri"/>
          <w:szCs w:val="24"/>
        </w:rPr>
        <w:t xml:space="preserve"> de </w:t>
      </w:r>
      <w:r w:rsidR="002A49B1" w:rsidRPr="00D1563A">
        <w:rPr>
          <w:rFonts w:eastAsia="Calibri"/>
          <w:szCs w:val="24"/>
        </w:rPr>
        <w:t>maio de 2014</w:t>
      </w:r>
      <w:r w:rsidRPr="00D1563A">
        <w:rPr>
          <w:rFonts w:eastAsia="Calibri"/>
          <w:szCs w:val="24"/>
        </w:rPr>
        <w:t xml:space="preserve"> a todos os membros do Programa </w:t>
      </w:r>
      <w:proofErr w:type="spellStart"/>
      <w:r w:rsidRPr="00D1563A">
        <w:rPr>
          <w:rFonts w:eastAsia="Calibri"/>
          <w:szCs w:val="24"/>
        </w:rPr>
        <w:t>Pibid</w:t>
      </w:r>
      <w:proofErr w:type="spellEnd"/>
      <w:r w:rsidRPr="00D1563A">
        <w:rPr>
          <w:rFonts w:eastAsia="Calibri"/>
          <w:szCs w:val="24"/>
        </w:rPr>
        <w:t xml:space="preserve">-Unioeste (coordenadores, professores supervisores e alunos) para escolha de </w:t>
      </w:r>
      <w:r w:rsidR="002C4562">
        <w:rPr>
          <w:rFonts w:eastAsia="Calibri"/>
          <w:szCs w:val="24"/>
        </w:rPr>
        <w:t>um candidato</w:t>
      </w:r>
      <w:r w:rsidRPr="00D1563A">
        <w:rPr>
          <w:rFonts w:eastAsia="Calibri"/>
          <w:szCs w:val="24"/>
        </w:rPr>
        <w:t xml:space="preserve">. Cada coordenação de área dos subprojetos deve proceder </w:t>
      </w:r>
      <w:r w:rsidR="002A49B1" w:rsidRPr="00D1563A">
        <w:rPr>
          <w:rFonts w:eastAsia="Calibri"/>
          <w:szCs w:val="24"/>
        </w:rPr>
        <w:t>à</w:t>
      </w:r>
      <w:r w:rsidRPr="00D1563A">
        <w:rPr>
          <w:rFonts w:eastAsia="Calibri"/>
          <w:szCs w:val="24"/>
        </w:rPr>
        <w:t xml:space="preserve"> escolha e indicar por meio de memorando à </w:t>
      </w:r>
      <w:r w:rsidRPr="00D1563A">
        <w:rPr>
          <w:rFonts w:eastAsia="Calibri"/>
          <w:szCs w:val="24"/>
        </w:rPr>
        <w:lastRenderedPageBreak/>
        <w:t>Coorde</w:t>
      </w:r>
      <w:r w:rsidR="002C4562">
        <w:rPr>
          <w:rFonts w:eastAsia="Calibri"/>
          <w:szCs w:val="24"/>
        </w:rPr>
        <w:t>nação Institucional do PIBID, o</w:t>
      </w:r>
      <w:r w:rsidRPr="00D1563A">
        <w:rPr>
          <w:rFonts w:eastAsia="Calibri"/>
          <w:szCs w:val="24"/>
        </w:rPr>
        <w:t xml:space="preserve"> candidato escolhido pelos integrantes do seu subprojeto.  O memorando deve ser assinado pelo coordenador de área e deve ser enviado por malote e também no formato PDF para o e-mail do PIBID (</w:t>
      </w:r>
      <w:hyperlink r:id="rId8" w:history="1">
        <w:r w:rsidRPr="00D1563A">
          <w:rPr>
            <w:rStyle w:val="Hyperlink"/>
            <w:rFonts w:eastAsia="Calibri"/>
            <w:szCs w:val="24"/>
          </w:rPr>
          <w:t>pibid@unioeste.br</w:t>
        </w:r>
      </w:hyperlink>
      <w:r w:rsidRPr="00D1563A">
        <w:rPr>
          <w:rFonts w:eastAsia="Calibri"/>
          <w:szCs w:val="24"/>
        </w:rPr>
        <w:t>)</w:t>
      </w:r>
      <w:r w:rsidR="002A49B1" w:rsidRPr="00D1563A">
        <w:rPr>
          <w:rFonts w:eastAsia="Calibri"/>
          <w:szCs w:val="24"/>
        </w:rPr>
        <w:t xml:space="preserve"> até o dia </w:t>
      </w:r>
      <w:r w:rsidRPr="00D1563A">
        <w:rPr>
          <w:rFonts w:eastAsia="Calibri"/>
          <w:szCs w:val="24"/>
        </w:rPr>
        <w:t>2</w:t>
      </w:r>
      <w:r w:rsidR="002A49B1" w:rsidRPr="00D1563A">
        <w:rPr>
          <w:rFonts w:eastAsia="Calibri"/>
          <w:szCs w:val="24"/>
        </w:rPr>
        <w:t>9</w:t>
      </w:r>
      <w:r w:rsidRPr="00D1563A">
        <w:rPr>
          <w:rFonts w:eastAsia="Calibri"/>
          <w:szCs w:val="24"/>
        </w:rPr>
        <w:t xml:space="preserve"> de </w:t>
      </w:r>
      <w:r w:rsidR="002A49B1" w:rsidRPr="00D1563A">
        <w:rPr>
          <w:rFonts w:eastAsia="Calibri"/>
          <w:szCs w:val="24"/>
        </w:rPr>
        <w:t>maio</w:t>
      </w:r>
      <w:r w:rsidRPr="00D1563A">
        <w:rPr>
          <w:rFonts w:eastAsia="Calibri"/>
          <w:szCs w:val="24"/>
        </w:rPr>
        <w:t xml:space="preserve"> de 201</w:t>
      </w:r>
      <w:r w:rsidR="002A49B1" w:rsidRPr="00D1563A">
        <w:rPr>
          <w:rFonts w:eastAsia="Calibri"/>
          <w:szCs w:val="24"/>
        </w:rPr>
        <w:t>4</w:t>
      </w:r>
      <w:r w:rsidRPr="00D1563A">
        <w:rPr>
          <w:rFonts w:eastAsia="Calibri"/>
          <w:szCs w:val="24"/>
        </w:rPr>
        <w:t>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left="1560" w:hanging="839"/>
        <w:contextualSpacing w:val="0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 xml:space="preserve">3a fase: </w:t>
      </w:r>
      <w:r w:rsidRPr="001650F5">
        <w:rPr>
          <w:rFonts w:eastAsia="Calibri"/>
          <w:szCs w:val="24"/>
        </w:rPr>
        <w:t>A comissão julgadora computa as indicações e divulga o resultado.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Direitos de propriedade do logotipo vencedor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6.1</w:t>
      </w:r>
      <w:r w:rsidRPr="001650F5">
        <w:rPr>
          <w:rFonts w:eastAsia="Calibri"/>
          <w:szCs w:val="24"/>
        </w:rPr>
        <w:tab/>
        <w:t>O logotipo classificado em primeiro lugar terá sua propriedade intelectual cedida de pleno direito, e por prazo indeterminado, a qualquer utilização do PIBID-Unioeste, não cabendo à Universidade ou ao PIBID-Unioeste quaisquer ônus sobre seu uso, pagamento de cachês, direitos autorais e outros pagamentos/ressarcimentos que venham a ser reivindicados pelos participantes do concurso, inclusive sendo-lhe permitido fazer adaptações, visando a sua adequação ao conceito e à imagem institucional.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6.2</w:t>
      </w:r>
      <w:r w:rsidRPr="001650F5">
        <w:rPr>
          <w:rFonts w:eastAsia="Calibri"/>
          <w:szCs w:val="24"/>
        </w:rPr>
        <w:tab/>
        <w:t>Fica estabelecido, que todos os inscritos no concurso deverão juntamente com a inscrição assinar um Termo de Cessão dos Direitos Autorais para uso pleno do logotipo a qualquer uso do PIBID-Unioeste e seus membros.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Divulgação dos resultados e premiação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7.1</w:t>
      </w:r>
      <w:r w:rsidRPr="001650F5">
        <w:rPr>
          <w:rFonts w:eastAsia="Calibri"/>
          <w:szCs w:val="24"/>
        </w:rPr>
        <w:tab/>
        <w:t xml:space="preserve">O resultado final do Concurso será publicado no dia </w:t>
      </w:r>
      <w:r w:rsidR="002A49B1" w:rsidRPr="00D1563A">
        <w:rPr>
          <w:rFonts w:eastAsia="Calibri"/>
          <w:szCs w:val="24"/>
        </w:rPr>
        <w:t>03/06</w:t>
      </w:r>
      <w:r w:rsidRPr="00D1563A">
        <w:rPr>
          <w:rFonts w:eastAsia="Calibri"/>
          <w:szCs w:val="24"/>
        </w:rPr>
        <w:t>/201</w:t>
      </w:r>
      <w:r w:rsidR="002A49B1" w:rsidRPr="00D1563A">
        <w:rPr>
          <w:rFonts w:eastAsia="Calibri"/>
          <w:szCs w:val="24"/>
        </w:rPr>
        <w:t>4</w:t>
      </w:r>
      <w:r w:rsidRPr="00D1563A">
        <w:rPr>
          <w:rFonts w:eastAsia="Calibri"/>
          <w:szCs w:val="24"/>
        </w:rPr>
        <w:t xml:space="preserve"> no </w:t>
      </w:r>
      <w:r w:rsidRPr="00D1563A">
        <w:rPr>
          <w:rFonts w:eastAsia="Calibri"/>
          <w:i/>
          <w:szCs w:val="24"/>
        </w:rPr>
        <w:t xml:space="preserve">site </w:t>
      </w:r>
      <w:r w:rsidRPr="00D1563A">
        <w:rPr>
          <w:rFonts w:eastAsia="Calibri"/>
          <w:szCs w:val="24"/>
        </w:rPr>
        <w:t>do PIBID-Unioeste (</w:t>
      </w:r>
      <w:hyperlink r:id="rId9" w:history="1">
        <w:r w:rsidRPr="00D1563A">
          <w:rPr>
            <w:rStyle w:val="Hyperlink"/>
            <w:rFonts w:eastAsia="Calibri"/>
            <w:szCs w:val="24"/>
          </w:rPr>
          <w:t>www.unioeste.br/pibid</w:t>
        </w:r>
      </w:hyperlink>
      <w:r w:rsidRPr="00D1563A">
        <w:rPr>
          <w:rFonts w:eastAsia="Calibri"/>
          <w:szCs w:val="24"/>
        </w:rPr>
        <w:t>).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7.2</w:t>
      </w:r>
      <w:r w:rsidRPr="001650F5">
        <w:rPr>
          <w:rFonts w:eastAsia="Calibri"/>
          <w:szCs w:val="24"/>
        </w:rPr>
        <w:tab/>
        <w:t>O vencedor receberá um certificado da Comissão de PIBID-Unioeste.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rFonts w:eastAsia="Calibri"/>
          <w:szCs w:val="24"/>
        </w:rPr>
      </w:pPr>
      <w:r w:rsidRPr="001650F5">
        <w:rPr>
          <w:rFonts w:eastAsia="Calibri"/>
          <w:szCs w:val="24"/>
        </w:rPr>
        <w:t>7.3</w:t>
      </w:r>
      <w:r w:rsidRPr="001650F5">
        <w:rPr>
          <w:rFonts w:eastAsia="Calibri"/>
          <w:szCs w:val="24"/>
        </w:rPr>
        <w:tab/>
        <w:t xml:space="preserve"> O autor deverá ceder direito de publicação e exposição do logotipo de propriedade pública.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7.4</w:t>
      </w:r>
      <w:r w:rsidRPr="001650F5">
        <w:rPr>
          <w:rFonts w:eastAsia="Calibri"/>
          <w:szCs w:val="24"/>
        </w:rPr>
        <w:tab/>
        <w:t xml:space="preserve">O </w:t>
      </w:r>
      <w:proofErr w:type="gramStart"/>
      <w:r w:rsidRPr="001650F5">
        <w:rPr>
          <w:rFonts w:eastAsia="Calibri"/>
          <w:szCs w:val="24"/>
        </w:rPr>
        <w:t>vencedor(</w:t>
      </w:r>
      <w:proofErr w:type="gramEnd"/>
      <w:r w:rsidRPr="001650F5">
        <w:rPr>
          <w:rFonts w:eastAsia="Calibri"/>
          <w:szCs w:val="24"/>
        </w:rPr>
        <w:t>es) deverá ceder o direito de uso de seu nome e imagem para fins de publicidade.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numPr>
          <w:ilvl w:val="0"/>
          <w:numId w:val="5"/>
        </w:numPr>
        <w:tabs>
          <w:tab w:val="left" w:pos="567"/>
        </w:tabs>
        <w:ind w:left="567" w:hanging="538"/>
        <w:jc w:val="both"/>
        <w:rPr>
          <w:szCs w:val="24"/>
        </w:rPr>
      </w:pPr>
      <w:r w:rsidRPr="001650F5">
        <w:rPr>
          <w:rFonts w:eastAsia="Calibri"/>
          <w:b/>
          <w:szCs w:val="24"/>
        </w:rPr>
        <w:t>Orientações gerais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8.1</w:t>
      </w:r>
      <w:r w:rsidRPr="001650F5">
        <w:rPr>
          <w:rFonts w:eastAsia="Calibri"/>
          <w:szCs w:val="24"/>
        </w:rPr>
        <w:tab/>
        <w:t xml:space="preserve">Fica previsto por este edital a possibilidade de não ser selecionada nenhuma das propostas inscritas. </w:t>
      </w:r>
    </w:p>
    <w:p w:rsidR="00421431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rFonts w:eastAsia="Calibri"/>
          <w:szCs w:val="24"/>
        </w:rPr>
      </w:pPr>
      <w:r w:rsidRPr="001650F5">
        <w:rPr>
          <w:rFonts w:eastAsia="Calibri"/>
          <w:szCs w:val="24"/>
        </w:rPr>
        <w:t>8.2</w:t>
      </w:r>
      <w:r w:rsidRPr="001650F5">
        <w:rPr>
          <w:rFonts w:eastAsia="Calibri"/>
          <w:szCs w:val="24"/>
        </w:rPr>
        <w:tab/>
        <w:t>A assinatura do(s) participante(s) na ficha de inscrição implicará na aceitação plena das condições estabelecidas neste edital.</w:t>
      </w:r>
    </w:p>
    <w:p w:rsidR="00421431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rFonts w:eastAsia="Calibri"/>
          <w:szCs w:val="24"/>
        </w:rPr>
      </w:pPr>
    </w:p>
    <w:p w:rsidR="00421431" w:rsidRPr="00F27938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rFonts w:eastAsia="Calibri"/>
          <w:szCs w:val="24"/>
        </w:rPr>
      </w:pPr>
    </w:p>
    <w:p w:rsidR="00421431" w:rsidRDefault="00421431" w:rsidP="00421431">
      <w:pPr>
        <w:autoSpaceDE w:val="0"/>
        <w:autoSpaceDN w:val="0"/>
        <w:adjustRightInd w:val="0"/>
        <w:jc w:val="center"/>
        <w:rPr>
          <w:color w:val="000000"/>
        </w:rPr>
      </w:pPr>
      <w:r w:rsidRPr="00DD704B">
        <w:rPr>
          <w:color w:val="000000"/>
        </w:rPr>
        <w:t>Publique-se. Cumpra-se.</w:t>
      </w:r>
    </w:p>
    <w:p w:rsidR="00421431" w:rsidRPr="00DD704B" w:rsidRDefault="00421431" w:rsidP="00421431">
      <w:pPr>
        <w:autoSpaceDE w:val="0"/>
        <w:autoSpaceDN w:val="0"/>
        <w:adjustRightInd w:val="0"/>
        <w:jc w:val="center"/>
        <w:rPr>
          <w:color w:val="000000"/>
        </w:rPr>
      </w:pPr>
    </w:p>
    <w:p w:rsidR="00421431" w:rsidRPr="00DD704B" w:rsidRDefault="00421431" w:rsidP="00421431">
      <w:pPr>
        <w:autoSpaceDE w:val="0"/>
        <w:autoSpaceDN w:val="0"/>
        <w:adjustRightInd w:val="0"/>
        <w:rPr>
          <w:color w:val="000000"/>
        </w:rPr>
      </w:pPr>
      <w:r w:rsidRPr="00DD704B">
        <w:rPr>
          <w:color w:val="000000"/>
        </w:rPr>
        <w:t xml:space="preserve">Cascavel, </w:t>
      </w:r>
      <w:r w:rsidR="002A49B1">
        <w:rPr>
          <w:color w:val="000000"/>
        </w:rPr>
        <w:t>10</w:t>
      </w:r>
      <w:r w:rsidRPr="00DD704B">
        <w:rPr>
          <w:color w:val="000000"/>
        </w:rPr>
        <w:t xml:space="preserve"> de </w:t>
      </w:r>
      <w:r w:rsidR="002A49B1">
        <w:rPr>
          <w:color w:val="000000"/>
        </w:rPr>
        <w:t>março de 2014</w:t>
      </w:r>
      <w:r w:rsidRPr="00DD704B">
        <w:rPr>
          <w:color w:val="000000"/>
        </w:rPr>
        <w:t>.</w:t>
      </w:r>
    </w:p>
    <w:p w:rsidR="00421431" w:rsidRDefault="00421431" w:rsidP="00421431">
      <w:pPr>
        <w:autoSpaceDE w:val="0"/>
        <w:autoSpaceDN w:val="0"/>
        <w:adjustRightInd w:val="0"/>
        <w:rPr>
          <w:color w:val="000000"/>
        </w:rPr>
      </w:pPr>
    </w:p>
    <w:p w:rsidR="00421431" w:rsidRPr="00DD704B" w:rsidRDefault="00421431" w:rsidP="00421431">
      <w:pPr>
        <w:autoSpaceDE w:val="0"/>
        <w:autoSpaceDN w:val="0"/>
        <w:adjustRightInd w:val="0"/>
        <w:rPr>
          <w:color w:val="000000"/>
        </w:rPr>
      </w:pPr>
    </w:p>
    <w:p w:rsidR="00421431" w:rsidRPr="00DD704B" w:rsidRDefault="00421431" w:rsidP="00421431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DD704B">
        <w:rPr>
          <w:color w:val="000000"/>
        </w:rPr>
        <w:t>Liliam</w:t>
      </w:r>
      <w:proofErr w:type="spellEnd"/>
      <w:r w:rsidRPr="00DD704B">
        <w:rPr>
          <w:color w:val="000000"/>
        </w:rPr>
        <w:t xml:space="preserve"> Faria Porto Borges</w:t>
      </w:r>
    </w:p>
    <w:p w:rsidR="00421431" w:rsidRPr="00DD704B" w:rsidRDefault="00421431" w:rsidP="00421431">
      <w:pPr>
        <w:jc w:val="center"/>
      </w:pPr>
      <w:r w:rsidRPr="00DD704B">
        <w:rPr>
          <w:b/>
          <w:bCs/>
          <w:color w:val="000000"/>
        </w:rPr>
        <w:t>Pró-Reitora de Graduação</w:t>
      </w:r>
      <w:r w:rsidRPr="00DD704B">
        <w:rPr>
          <w:color w:val="000000"/>
        </w:rPr>
        <w:t>.</w:t>
      </w:r>
    </w:p>
    <w:p w:rsidR="00421431" w:rsidRPr="001650F5" w:rsidRDefault="00421431" w:rsidP="00421431">
      <w:pPr>
        <w:pStyle w:val="Normal1"/>
        <w:tabs>
          <w:tab w:val="left" w:pos="900"/>
        </w:tabs>
        <w:ind w:left="900" w:hanging="539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contextualSpacing w:val="0"/>
        <w:jc w:val="center"/>
        <w:rPr>
          <w:szCs w:val="24"/>
        </w:rPr>
      </w:pPr>
    </w:p>
    <w:p w:rsidR="002A49B1" w:rsidRDefault="00421431" w:rsidP="002A49B1">
      <w:pPr>
        <w:ind w:firstLine="1260"/>
        <w:jc w:val="center"/>
        <w:rPr>
          <w:b/>
          <w:bCs/>
        </w:rPr>
      </w:pPr>
      <w:r w:rsidRPr="001650F5">
        <w:rPr>
          <w:rFonts w:eastAsia="Calibri"/>
          <w:b/>
        </w:rPr>
        <w:t>APÊNDICE</w:t>
      </w:r>
      <w:r w:rsidR="002A49B1">
        <w:rPr>
          <w:rFonts w:eastAsia="Calibri"/>
          <w:b/>
        </w:rPr>
        <w:t xml:space="preserve"> </w:t>
      </w:r>
      <w:r w:rsidR="002A49B1">
        <w:rPr>
          <w:b/>
          <w:bCs/>
        </w:rPr>
        <w:t>EDITAL 09</w:t>
      </w:r>
      <w:r w:rsidR="002A49B1" w:rsidRPr="0096124E">
        <w:rPr>
          <w:b/>
          <w:bCs/>
        </w:rPr>
        <w:t>/2014 –</w:t>
      </w:r>
      <w:r w:rsidR="002A49B1">
        <w:rPr>
          <w:b/>
          <w:bCs/>
        </w:rPr>
        <w:t xml:space="preserve"> </w:t>
      </w:r>
      <w:r w:rsidR="002A49B1" w:rsidRPr="0096124E">
        <w:rPr>
          <w:b/>
          <w:bCs/>
        </w:rPr>
        <w:t>PIBID</w:t>
      </w:r>
      <w:r w:rsidR="002A49B1">
        <w:rPr>
          <w:b/>
          <w:bCs/>
        </w:rPr>
        <w:t>/</w:t>
      </w:r>
      <w:r w:rsidR="002A49B1" w:rsidRPr="0096124E">
        <w:rPr>
          <w:b/>
          <w:bCs/>
        </w:rPr>
        <w:t>PROGRAD</w:t>
      </w:r>
    </w:p>
    <w:p w:rsidR="00421431" w:rsidRPr="001650F5" w:rsidRDefault="00421431" w:rsidP="00421431">
      <w:pPr>
        <w:pStyle w:val="Normal1"/>
        <w:contextualSpacing w:val="0"/>
        <w:jc w:val="center"/>
        <w:rPr>
          <w:szCs w:val="24"/>
        </w:rPr>
      </w:pPr>
    </w:p>
    <w:p w:rsidR="00421431" w:rsidRPr="001650F5" w:rsidRDefault="00421431" w:rsidP="00421431">
      <w:pPr>
        <w:pStyle w:val="Normal1"/>
        <w:contextualSpacing w:val="0"/>
        <w:jc w:val="center"/>
        <w:rPr>
          <w:szCs w:val="24"/>
        </w:rPr>
      </w:pPr>
    </w:p>
    <w:p w:rsidR="00421431" w:rsidRPr="001650F5" w:rsidRDefault="00421431" w:rsidP="00421431">
      <w:pPr>
        <w:pStyle w:val="Normal1"/>
        <w:contextualSpacing w:val="0"/>
        <w:jc w:val="center"/>
        <w:rPr>
          <w:szCs w:val="24"/>
        </w:rPr>
      </w:pPr>
      <w:r w:rsidRPr="001650F5">
        <w:rPr>
          <w:rFonts w:eastAsia="Calibri"/>
          <w:b/>
          <w:szCs w:val="24"/>
        </w:rPr>
        <w:t>TERMO DE CESSÃO DE DIREITOS AUTORAIS</w:t>
      </w:r>
    </w:p>
    <w:p w:rsidR="00421431" w:rsidRPr="001650F5" w:rsidRDefault="00421431" w:rsidP="00421431">
      <w:pPr>
        <w:pStyle w:val="Normal1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ind w:firstLine="720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spacing w:line="360" w:lineRule="auto"/>
        <w:ind w:firstLine="720"/>
        <w:contextualSpacing w:val="0"/>
        <w:jc w:val="both"/>
        <w:rPr>
          <w:szCs w:val="24"/>
        </w:rPr>
      </w:pPr>
      <w:r w:rsidRPr="001650F5">
        <w:rPr>
          <w:rFonts w:eastAsia="Calibri"/>
          <w:szCs w:val="24"/>
        </w:rPr>
        <w:t>Pelo presente instrumento,</w:t>
      </w:r>
      <w:proofErr w:type="gramStart"/>
      <w:r w:rsidRPr="001650F5">
        <w:rPr>
          <w:rFonts w:eastAsia="Calibri"/>
          <w:szCs w:val="24"/>
        </w:rPr>
        <w:t xml:space="preserve"> </w:t>
      </w:r>
      <w:r w:rsidR="002A49B1">
        <w:rPr>
          <w:rFonts w:eastAsia="Calibri"/>
          <w:szCs w:val="24"/>
          <w:u w:val="single"/>
        </w:rPr>
        <w:t xml:space="preserve"> </w:t>
      </w:r>
      <w:r w:rsidRPr="001650F5">
        <w:rPr>
          <w:rFonts w:eastAsia="Calibri"/>
          <w:szCs w:val="24"/>
          <w:u w:val="single"/>
        </w:rPr>
        <w:t xml:space="preserve"> </w:t>
      </w:r>
      <w:proofErr w:type="gramEnd"/>
      <w:r w:rsidRPr="001650F5">
        <w:rPr>
          <w:rFonts w:eastAsia="Calibri"/>
          <w:szCs w:val="24"/>
          <w:u w:val="single"/>
        </w:rPr>
        <w:t xml:space="preserve">(nome do(a) cedente)     </w:t>
      </w:r>
      <w:r w:rsidRPr="001650F5">
        <w:rPr>
          <w:rFonts w:eastAsia="Calibri"/>
          <w:szCs w:val="24"/>
        </w:rPr>
        <w:t xml:space="preserve">, </w:t>
      </w:r>
      <w:r w:rsidRPr="001650F5">
        <w:rPr>
          <w:rFonts w:eastAsia="Calibri"/>
          <w:szCs w:val="24"/>
          <w:u w:val="single"/>
        </w:rPr>
        <w:t xml:space="preserve">   (nacionalidade) ,</w:t>
      </w:r>
      <w:r w:rsidRPr="001650F5">
        <w:rPr>
          <w:rFonts w:eastAsia="Calibri"/>
          <w:szCs w:val="24"/>
        </w:rPr>
        <w:t xml:space="preserve"> </w:t>
      </w:r>
      <w:r w:rsidRPr="001650F5">
        <w:rPr>
          <w:rFonts w:eastAsia="Calibri"/>
          <w:szCs w:val="24"/>
          <w:u w:val="single"/>
        </w:rPr>
        <w:t xml:space="preserve">  (estado civil)  ,</w:t>
      </w:r>
      <w:r w:rsidRPr="001650F5">
        <w:rPr>
          <w:rFonts w:eastAsia="Calibri"/>
          <w:szCs w:val="24"/>
        </w:rPr>
        <w:t xml:space="preserve"> </w:t>
      </w:r>
      <w:r w:rsidRPr="001650F5">
        <w:rPr>
          <w:rFonts w:eastAsia="Calibri"/>
          <w:szCs w:val="24"/>
          <w:u w:val="single"/>
        </w:rPr>
        <w:t xml:space="preserve">  (profissão)  ,</w:t>
      </w:r>
      <w:r w:rsidRPr="001650F5">
        <w:rPr>
          <w:rFonts w:eastAsia="Calibri"/>
          <w:szCs w:val="24"/>
        </w:rPr>
        <w:t xml:space="preserve"> portador(a) da Cédula de Identidade nº ___________________,CPF nº ______________________,domiciliado(a) na_____________________________________, na condição legal de autor(a)/detentor(a) dos direitos autorais sobre o logotipo intitulado (s) _______________________________________, decide pelo presente Termo de Cessão de Direitos Autorais, em ceder à Comissão do Programa Institucional de Bolsas de Iniciação à Docência  da Universidade Estadual do Oeste do Paraná (PIBID-Unioest</w:t>
      </w:r>
      <w:r w:rsidRPr="001650F5">
        <w:rPr>
          <w:rFonts w:eastAsia="Calibri"/>
          <w:color w:val="auto"/>
          <w:szCs w:val="24"/>
        </w:rPr>
        <w:t xml:space="preserve">e), sediada na Rua Universitária, n.1619, </w:t>
      </w:r>
      <w:r w:rsidRPr="001650F5">
        <w:rPr>
          <w:color w:val="auto"/>
          <w:szCs w:val="24"/>
        </w:rPr>
        <w:t>Jardim Universitário, Cascavel - Paraná - CEP 85819-110</w:t>
      </w:r>
      <w:r w:rsidRPr="001650F5">
        <w:rPr>
          <w:rFonts w:eastAsia="Calibri"/>
          <w:szCs w:val="24"/>
        </w:rPr>
        <w:t>, devidamente representada neste ato por</w:t>
      </w:r>
      <w:r w:rsidR="002A49B1">
        <w:rPr>
          <w:rFonts w:eastAsia="Calibri"/>
          <w:szCs w:val="24"/>
        </w:rPr>
        <w:t xml:space="preserve"> </w:t>
      </w:r>
      <w:proofErr w:type="spellStart"/>
      <w:r w:rsidR="002A49B1">
        <w:rPr>
          <w:rFonts w:eastAsia="Calibri"/>
          <w:szCs w:val="24"/>
        </w:rPr>
        <w:t>Dulcyene</w:t>
      </w:r>
      <w:proofErr w:type="spellEnd"/>
      <w:r w:rsidR="002A49B1">
        <w:rPr>
          <w:rFonts w:eastAsia="Calibri"/>
          <w:szCs w:val="24"/>
        </w:rPr>
        <w:t xml:space="preserve"> Maria Ribeiro,</w:t>
      </w:r>
      <w:r w:rsidRPr="001650F5">
        <w:rPr>
          <w:rFonts w:eastAsia="Calibri"/>
          <w:szCs w:val="24"/>
        </w:rPr>
        <w:t xml:space="preserve"> Lourdes Aparecida Della Justina,</w:t>
      </w:r>
      <w:r w:rsidR="002A49B1">
        <w:rPr>
          <w:rFonts w:eastAsia="Calibri"/>
          <w:szCs w:val="24"/>
        </w:rPr>
        <w:t xml:space="preserve"> Tânia Maria rechia Sch</w:t>
      </w:r>
      <w:r w:rsidR="00D1563A">
        <w:rPr>
          <w:rFonts w:eastAsia="Calibri"/>
          <w:szCs w:val="24"/>
        </w:rPr>
        <w:t>r</w:t>
      </w:r>
      <w:r w:rsidR="002A49B1">
        <w:rPr>
          <w:rFonts w:eastAsia="Calibri"/>
          <w:szCs w:val="24"/>
        </w:rPr>
        <w:t xml:space="preserve">oeder e Andréa Cristina </w:t>
      </w:r>
      <w:proofErr w:type="spellStart"/>
      <w:r w:rsidR="002A49B1">
        <w:rPr>
          <w:rFonts w:eastAsia="Calibri"/>
          <w:szCs w:val="24"/>
        </w:rPr>
        <w:t>Martelli</w:t>
      </w:r>
      <w:proofErr w:type="spellEnd"/>
      <w:r w:rsidRPr="001650F5">
        <w:rPr>
          <w:rFonts w:eastAsia="Calibri"/>
          <w:szCs w:val="24"/>
        </w:rPr>
        <w:t xml:space="preserve"> os direitos patrimoniais e de autor referentes à(s) criação(</w:t>
      </w:r>
      <w:proofErr w:type="spellStart"/>
      <w:r w:rsidRPr="001650F5">
        <w:rPr>
          <w:rFonts w:eastAsia="Calibri"/>
          <w:szCs w:val="24"/>
        </w:rPr>
        <w:t>ões</w:t>
      </w:r>
      <w:proofErr w:type="spellEnd"/>
      <w:r w:rsidRPr="001650F5">
        <w:rPr>
          <w:rFonts w:eastAsia="Calibri"/>
          <w:szCs w:val="24"/>
        </w:rPr>
        <w:t xml:space="preserve">) supramencionada(s), com fundamento nos artigos 28 a 33 da Lei Federal nº 9.610, de 19 de fevereiro de 1998 (Lei de Direitos Autorais), para a finalidade específica de divulgar um símbolo para o </w:t>
      </w:r>
      <w:r w:rsidRPr="001650F5">
        <w:rPr>
          <w:rFonts w:eastAsia="Calibri"/>
          <w:b/>
          <w:szCs w:val="24"/>
        </w:rPr>
        <w:t xml:space="preserve">Programa </w:t>
      </w:r>
      <w:r w:rsidRPr="001650F5">
        <w:rPr>
          <w:rFonts w:eastAsia="Calibri"/>
          <w:szCs w:val="24"/>
        </w:rPr>
        <w:t>Institucional de Bolsas de Iniciação à Docência da Universidade Estadual do Oeste do Paraná (PIBID-Unioest</w:t>
      </w:r>
      <w:r w:rsidRPr="001650F5">
        <w:rPr>
          <w:rFonts w:eastAsia="Calibri"/>
          <w:color w:val="auto"/>
          <w:szCs w:val="24"/>
        </w:rPr>
        <w:t>e)</w:t>
      </w:r>
      <w:r w:rsidRPr="001650F5">
        <w:rPr>
          <w:rFonts w:eastAsia="Calibri"/>
          <w:szCs w:val="24"/>
        </w:rPr>
        <w:t>.</w:t>
      </w:r>
    </w:p>
    <w:p w:rsidR="00421431" w:rsidRPr="001650F5" w:rsidRDefault="00421431" w:rsidP="00421431">
      <w:pPr>
        <w:pStyle w:val="Normal1"/>
        <w:spacing w:line="360" w:lineRule="auto"/>
        <w:ind w:firstLine="720"/>
        <w:contextualSpacing w:val="0"/>
        <w:jc w:val="both"/>
        <w:rPr>
          <w:szCs w:val="24"/>
        </w:rPr>
      </w:pPr>
    </w:p>
    <w:p w:rsidR="00421431" w:rsidRPr="001650F5" w:rsidRDefault="00421431" w:rsidP="00421431">
      <w:pPr>
        <w:pStyle w:val="Normal1"/>
        <w:spacing w:line="360" w:lineRule="auto"/>
        <w:contextualSpacing w:val="0"/>
        <w:jc w:val="center"/>
        <w:rPr>
          <w:szCs w:val="24"/>
        </w:rPr>
      </w:pPr>
      <w:r w:rsidRPr="001650F5">
        <w:rPr>
          <w:rFonts w:eastAsia="Calibri"/>
          <w:szCs w:val="24"/>
        </w:rPr>
        <w:t>Cascavel, ________ de _________________ de ________.</w:t>
      </w:r>
    </w:p>
    <w:p w:rsidR="00421431" w:rsidRPr="001650F5" w:rsidRDefault="00421431" w:rsidP="00421431">
      <w:pPr>
        <w:pStyle w:val="Normal1"/>
        <w:spacing w:line="360" w:lineRule="auto"/>
        <w:contextualSpacing w:val="0"/>
        <w:jc w:val="center"/>
        <w:rPr>
          <w:szCs w:val="24"/>
        </w:rPr>
      </w:pPr>
    </w:p>
    <w:p w:rsidR="00421431" w:rsidRPr="001650F5" w:rsidRDefault="00421431" w:rsidP="00421431">
      <w:pPr>
        <w:pStyle w:val="Normal1"/>
        <w:spacing w:line="360" w:lineRule="auto"/>
        <w:contextualSpacing w:val="0"/>
        <w:jc w:val="center"/>
        <w:rPr>
          <w:szCs w:val="24"/>
        </w:rPr>
      </w:pPr>
      <w:r w:rsidRPr="001650F5">
        <w:rPr>
          <w:rFonts w:eastAsia="Calibri"/>
          <w:szCs w:val="24"/>
          <w:u w:val="single"/>
        </w:rPr>
        <w:t>________________________________________________</w:t>
      </w:r>
    </w:p>
    <w:p w:rsidR="00421431" w:rsidRPr="001650F5" w:rsidRDefault="00421431" w:rsidP="00421431">
      <w:pPr>
        <w:pStyle w:val="Normal1"/>
        <w:spacing w:line="360" w:lineRule="auto"/>
        <w:contextualSpacing w:val="0"/>
        <w:jc w:val="center"/>
        <w:rPr>
          <w:szCs w:val="24"/>
        </w:rPr>
      </w:pPr>
      <w:r w:rsidRPr="001650F5">
        <w:rPr>
          <w:rFonts w:eastAsia="Calibri"/>
          <w:szCs w:val="24"/>
        </w:rPr>
        <w:t xml:space="preserve">(Assinatura </w:t>
      </w:r>
      <w:proofErr w:type="gramStart"/>
      <w:r w:rsidRPr="001650F5">
        <w:rPr>
          <w:rFonts w:eastAsia="Calibri"/>
          <w:szCs w:val="24"/>
        </w:rPr>
        <w:t>do(</w:t>
      </w:r>
      <w:proofErr w:type="gramEnd"/>
      <w:r w:rsidRPr="001650F5">
        <w:rPr>
          <w:rFonts w:eastAsia="Calibri"/>
          <w:szCs w:val="24"/>
        </w:rPr>
        <w:t>a) autor(a)/detentor(a) dos direitos autorais).</w:t>
      </w:r>
    </w:p>
    <w:p w:rsidR="00421431" w:rsidRPr="001650F5" w:rsidRDefault="00421431" w:rsidP="00421431">
      <w:pPr>
        <w:pStyle w:val="Normal1"/>
        <w:spacing w:line="360" w:lineRule="auto"/>
        <w:contextualSpacing w:val="0"/>
        <w:jc w:val="center"/>
        <w:rPr>
          <w:szCs w:val="24"/>
        </w:rPr>
      </w:pPr>
      <w:bookmarkStart w:id="1" w:name="h.gjdgxs" w:colFirst="0" w:colLast="0"/>
      <w:bookmarkEnd w:id="1"/>
    </w:p>
    <w:p w:rsidR="0048235F" w:rsidRDefault="0048235F" w:rsidP="00421431">
      <w:pPr>
        <w:ind w:left="3600"/>
        <w:jc w:val="both"/>
      </w:pPr>
    </w:p>
    <w:sectPr w:rsidR="0048235F" w:rsidSect="00D1563A">
      <w:headerReference w:type="default" r:id="rId10"/>
      <w:footnotePr>
        <w:pos w:val="beneathText"/>
      </w:footnotePr>
      <w:pgSz w:w="11905" w:h="16837"/>
      <w:pgMar w:top="1418" w:right="113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E5" w:rsidRDefault="00B010E5">
      <w:r>
        <w:separator/>
      </w:r>
    </w:p>
  </w:endnote>
  <w:endnote w:type="continuationSeparator" w:id="0">
    <w:p w:rsidR="00B010E5" w:rsidRDefault="00B0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E5" w:rsidRDefault="00B010E5">
      <w:r>
        <w:separator/>
      </w:r>
    </w:p>
  </w:footnote>
  <w:footnote w:type="continuationSeparator" w:id="0">
    <w:p w:rsidR="00B010E5" w:rsidRDefault="00B0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5F" w:rsidRDefault="00421431">
    <w:pPr>
      <w:pStyle w:val="Cabealho"/>
      <w:rPr>
        <w:rFonts w:ascii="Arial" w:hAnsi="Arial" w:cs="Arial"/>
        <w:b/>
        <w:bCs/>
        <w:sz w:val="20"/>
      </w:rPr>
    </w:pPr>
    <w:r>
      <w:rPr>
        <w:b/>
        <w:bCs/>
        <w:noProof/>
        <w:lang w:eastAsia="pt-BR"/>
      </w:rPr>
      <w:drawing>
        <wp:inline distT="0" distB="0" distL="0" distR="0">
          <wp:extent cx="1852930" cy="8902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35F" w:rsidRPr="00C8126A" w:rsidRDefault="0048235F">
    <w:pPr>
      <w:rPr>
        <w:rFonts w:ascii="Arial" w:hAnsi="Arial" w:cs="Arial"/>
        <w:b/>
        <w:bCs/>
        <w:sz w:val="20"/>
        <w:szCs w:val="20"/>
      </w:rPr>
    </w:pPr>
    <w:r w:rsidRPr="00C8126A">
      <w:rPr>
        <w:rFonts w:ascii="Arial" w:hAnsi="Arial" w:cs="Arial"/>
        <w:b/>
        <w:bCs/>
        <w:sz w:val="20"/>
        <w:szCs w:val="20"/>
      </w:rPr>
      <w:t>REITORIA</w:t>
    </w:r>
  </w:p>
  <w:p w:rsidR="0048235F" w:rsidRPr="00C8126A" w:rsidRDefault="0048235F">
    <w:pPr>
      <w:rPr>
        <w:rFonts w:ascii="Arial" w:hAnsi="Arial" w:cs="Arial"/>
        <w:sz w:val="20"/>
        <w:szCs w:val="20"/>
      </w:rPr>
    </w:pPr>
    <w:r w:rsidRPr="00C8126A">
      <w:rPr>
        <w:rFonts w:ascii="Arial" w:hAnsi="Arial" w:cs="Arial"/>
        <w:sz w:val="20"/>
        <w:szCs w:val="20"/>
      </w:rPr>
      <w:t>Rua Universitária, 1619 – Fone: (45) 3220-3000 – Fax: (45) 3324-</w:t>
    </w:r>
    <w:proofErr w:type="gramStart"/>
    <w:r w:rsidRPr="00C8126A">
      <w:rPr>
        <w:rFonts w:ascii="Arial" w:hAnsi="Arial" w:cs="Arial"/>
        <w:sz w:val="20"/>
        <w:szCs w:val="20"/>
      </w:rPr>
      <w:t>4590</w:t>
    </w:r>
    <w:proofErr w:type="gramEnd"/>
  </w:p>
  <w:p w:rsidR="0048235F" w:rsidRPr="00C8126A" w:rsidRDefault="0048235F">
    <w:pPr>
      <w:rPr>
        <w:rFonts w:ascii="Arial" w:hAnsi="Arial" w:cs="Arial"/>
        <w:sz w:val="20"/>
        <w:szCs w:val="20"/>
      </w:rPr>
    </w:pPr>
    <w:r w:rsidRPr="00C8126A">
      <w:rPr>
        <w:rFonts w:ascii="Arial" w:hAnsi="Arial" w:cs="Arial"/>
        <w:sz w:val="20"/>
        <w:szCs w:val="20"/>
      </w:rPr>
      <w:t>Jardim Universitário – Cx. P. 000701 – CEP 85819-110 – Cascavel – Paraná</w:t>
    </w:r>
  </w:p>
  <w:p w:rsidR="0048235F" w:rsidRPr="00C8126A" w:rsidRDefault="0048235F">
    <w:pPr>
      <w:pStyle w:val="Cabealho"/>
      <w:rPr>
        <w:sz w:val="20"/>
        <w:szCs w:val="20"/>
      </w:rPr>
    </w:pPr>
    <w:r w:rsidRPr="00C8126A">
      <w:rPr>
        <w:sz w:val="20"/>
        <w:szCs w:val="20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5901DB0"/>
    <w:multiLevelType w:val="multilevel"/>
    <w:tmpl w:val="801660F2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8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80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7E60EE7"/>
    <w:multiLevelType w:val="hybridMultilevel"/>
    <w:tmpl w:val="F03CEB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1"/>
    <w:rsid w:val="000140D1"/>
    <w:rsid w:val="0004554D"/>
    <w:rsid w:val="0005266B"/>
    <w:rsid w:val="00054A34"/>
    <w:rsid w:val="000C1E0D"/>
    <w:rsid w:val="000E1656"/>
    <w:rsid w:val="00101A09"/>
    <w:rsid w:val="001326E3"/>
    <w:rsid w:val="00186B58"/>
    <w:rsid w:val="00296E38"/>
    <w:rsid w:val="00296F46"/>
    <w:rsid w:val="002A49B1"/>
    <w:rsid w:val="002B28AA"/>
    <w:rsid w:val="002C4562"/>
    <w:rsid w:val="002F2B67"/>
    <w:rsid w:val="00330D87"/>
    <w:rsid w:val="00371489"/>
    <w:rsid w:val="00382BA2"/>
    <w:rsid w:val="00384C99"/>
    <w:rsid w:val="003B08CE"/>
    <w:rsid w:val="003B2829"/>
    <w:rsid w:val="003E302B"/>
    <w:rsid w:val="00421431"/>
    <w:rsid w:val="00453166"/>
    <w:rsid w:val="004765D2"/>
    <w:rsid w:val="0048235F"/>
    <w:rsid w:val="00483EA6"/>
    <w:rsid w:val="00484451"/>
    <w:rsid w:val="004D1BC5"/>
    <w:rsid w:val="004D72F3"/>
    <w:rsid w:val="004E693D"/>
    <w:rsid w:val="005A62AA"/>
    <w:rsid w:val="005E68A0"/>
    <w:rsid w:val="00606773"/>
    <w:rsid w:val="00625BEE"/>
    <w:rsid w:val="0062794C"/>
    <w:rsid w:val="0068372C"/>
    <w:rsid w:val="00696C8E"/>
    <w:rsid w:val="00697DBC"/>
    <w:rsid w:val="006C643C"/>
    <w:rsid w:val="007239D1"/>
    <w:rsid w:val="0072638D"/>
    <w:rsid w:val="0076749E"/>
    <w:rsid w:val="007729A2"/>
    <w:rsid w:val="00774A79"/>
    <w:rsid w:val="00794E8F"/>
    <w:rsid w:val="007A1ACA"/>
    <w:rsid w:val="007A7F53"/>
    <w:rsid w:val="007B43D1"/>
    <w:rsid w:val="0081003A"/>
    <w:rsid w:val="00883C07"/>
    <w:rsid w:val="008B1D0E"/>
    <w:rsid w:val="008D0F2F"/>
    <w:rsid w:val="009573E7"/>
    <w:rsid w:val="0096124E"/>
    <w:rsid w:val="009E620B"/>
    <w:rsid w:val="00A14282"/>
    <w:rsid w:val="00A16A23"/>
    <w:rsid w:val="00A36A67"/>
    <w:rsid w:val="00A81844"/>
    <w:rsid w:val="00AB5116"/>
    <w:rsid w:val="00AE6A6D"/>
    <w:rsid w:val="00B00D9E"/>
    <w:rsid w:val="00B010E5"/>
    <w:rsid w:val="00B835AA"/>
    <w:rsid w:val="00B959F1"/>
    <w:rsid w:val="00BA1BF3"/>
    <w:rsid w:val="00BA71F3"/>
    <w:rsid w:val="00C8126A"/>
    <w:rsid w:val="00CB117E"/>
    <w:rsid w:val="00CE03F9"/>
    <w:rsid w:val="00CE4402"/>
    <w:rsid w:val="00D1563A"/>
    <w:rsid w:val="00D22137"/>
    <w:rsid w:val="00D81F41"/>
    <w:rsid w:val="00D8644A"/>
    <w:rsid w:val="00D90925"/>
    <w:rsid w:val="00D97F48"/>
    <w:rsid w:val="00DF4F5F"/>
    <w:rsid w:val="00E00E4D"/>
    <w:rsid w:val="00E16581"/>
    <w:rsid w:val="00E36875"/>
    <w:rsid w:val="00E45A86"/>
    <w:rsid w:val="00E677B8"/>
    <w:rsid w:val="00E86E1E"/>
    <w:rsid w:val="00EB0DF6"/>
    <w:rsid w:val="00F01892"/>
    <w:rsid w:val="00F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1textocler">
    <w:name w:val="1texto cler"/>
    <w:basedOn w:val="Normal"/>
    <w:pPr>
      <w:autoSpaceDE w:val="0"/>
      <w:spacing w:before="120" w:line="360" w:lineRule="auto"/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E16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0E1656"/>
    <w:rPr>
      <w:b/>
      <w:bCs/>
    </w:rPr>
  </w:style>
  <w:style w:type="paragraph" w:customStyle="1" w:styleId="Normal1">
    <w:name w:val="Normal1"/>
    <w:rsid w:val="00421431"/>
    <w:pPr>
      <w:contextualSpacing/>
    </w:pPr>
    <w:rPr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43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1textocler">
    <w:name w:val="1texto cler"/>
    <w:basedOn w:val="Normal"/>
    <w:pPr>
      <w:autoSpaceDE w:val="0"/>
      <w:spacing w:before="120" w:line="360" w:lineRule="auto"/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0E16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0E1656"/>
    <w:rPr>
      <w:b/>
      <w:bCs/>
    </w:rPr>
  </w:style>
  <w:style w:type="paragraph" w:customStyle="1" w:styleId="Normal1">
    <w:name w:val="Normal1"/>
    <w:rsid w:val="00421431"/>
    <w:pPr>
      <w:contextualSpacing/>
    </w:pPr>
    <w:rPr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43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d@unioeste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oeste.br/pib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UNIOESTE</vt:lpstr>
    </vt:vector>
  </TitlesOfParts>
  <Company/>
  <LinksUpToDate>false</LinksUpToDate>
  <CharactersWithSpaces>7406</CharactersWithSpaces>
  <SharedDoc>false</SharedDoc>
  <HLinks>
    <vt:vector size="6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UNIOESTE</dc:title>
  <dc:creator>u</dc:creator>
  <cp:lastModifiedBy>Jessica Lenes dos Reis da Silva9</cp:lastModifiedBy>
  <cp:revision>2</cp:revision>
  <cp:lastPrinted>2010-04-08T20:12:00Z</cp:lastPrinted>
  <dcterms:created xsi:type="dcterms:W3CDTF">2014-04-30T16:10:00Z</dcterms:created>
  <dcterms:modified xsi:type="dcterms:W3CDTF">2014-04-30T16:10:00Z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-1437900979</vt:i4>
  </property>
  <property fmtid="{D5CDD505-2E9C-101B-9397-08002B2CF9AE}" pid="3" name="_EmailSubject">
    <vt:lpwstr>Editais Bolsas Licenciatura PIBID em .doc e .pdf</vt:lpwstr>
  </property>
  <property fmtid="{D5CDD505-2E9C-101B-9397-08002B2CF9AE}" pid="4" name="_AuthorEmail">
    <vt:lpwstr>prg@unioeste.br</vt:lpwstr>
  </property>
  <property fmtid="{D5CDD505-2E9C-101B-9397-08002B2CF9AE}" pid="5" name="_AuthorEmailDisplayName">
    <vt:lpwstr>Pró-Reitoria de Graduação</vt:lpwstr>
  </property>
  <property fmtid="{D5CDD505-2E9C-101B-9397-08002B2CF9AE}" pid="6" name="_ReviewingToolsShownOnce">
    <vt:lpwstr/>
  </property>
</Properties>
</file>