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17C9" w14:textId="6916E723" w:rsidR="009112B7" w:rsidRDefault="004E7E48" w:rsidP="00F072D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SOLICITAÇÃO DE  FOLGA REFERENTE  A</w:t>
      </w:r>
      <w:r w:rsidR="009112B7">
        <w:rPr>
          <w:rFonts w:ascii="Arial" w:hAnsi="Arial" w:cs="Arial"/>
          <w:b/>
          <w:bCs/>
          <w:sz w:val="24"/>
          <w:szCs w:val="24"/>
        </w:rPr>
        <w:t xml:space="preserve"> PARTICIPAÇÃO COMO MEMBROS DE </w:t>
      </w:r>
      <w:r w:rsidR="00A277D3">
        <w:rPr>
          <w:rFonts w:ascii="Arial" w:hAnsi="Arial" w:cs="Arial"/>
          <w:b/>
          <w:bCs/>
          <w:sz w:val="24"/>
          <w:szCs w:val="24"/>
        </w:rPr>
        <w:t>COMIS</w:t>
      </w:r>
      <w:r w:rsidR="009F4DFC">
        <w:rPr>
          <w:rFonts w:ascii="Arial" w:hAnsi="Arial" w:cs="Arial"/>
          <w:b/>
          <w:bCs/>
          <w:sz w:val="24"/>
          <w:szCs w:val="24"/>
        </w:rPr>
        <w:t>SÕES DE PROCESSOS DISCIPLINARES</w:t>
      </w:r>
    </w:p>
    <w:p w14:paraId="1D347F3A" w14:textId="4E76234F" w:rsidR="001E091B" w:rsidRPr="00F072D7" w:rsidRDefault="004E7E48" w:rsidP="00F072D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5B43">
        <w:rPr>
          <w:rFonts w:ascii="Arial" w:hAnsi="Arial" w:cs="Arial"/>
          <w:b/>
          <w:bCs/>
          <w:sz w:val="24"/>
          <w:szCs w:val="24"/>
        </w:rPr>
        <w:t>RESOLUÇÃO 099/2023-COU</w:t>
      </w:r>
      <w:r w:rsidR="009112B7">
        <w:rPr>
          <w:rFonts w:ascii="Arial" w:hAnsi="Arial" w:cs="Arial"/>
          <w:b/>
          <w:bCs/>
          <w:sz w:val="24"/>
          <w:szCs w:val="24"/>
        </w:rPr>
        <w:t>, Art. 5</w:t>
      </w:r>
      <w:r w:rsidR="00A277D3">
        <w:rPr>
          <w:rFonts w:ascii="Arial" w:hAnsi="Arial" w:cs="Arial"/>
          <w:b/>
          <w:bCs/>
          <w:sz w:val="24"/>
          <w:szCs w:val="24"/>
        </w:rPr>
        <w:t>0.</w:t>
      </w:r>
    </w:p>
    <w:p w14:paraId="3A9872F8" w14:textId="057F6CE3" w:rsidR="001E091B" w:rsidRPr="00F072D7" w:rsidRDefault="001E091B">
      <w:pPr>
        <w:rPr>
          <w:rFonts w:ascii="Arial" w:hAnsi="Arial" w:cs="Arial"/>
          <w:sz w:val="24"/>
          <w:szCs w:val="24"/>
        </w:rPr>
      </w:pPr>
    </w:p>
    <w:p w14:paraId="13F2A6E8" w14:textId="4A9D758C" w:rsidR="001E091B" w:rsidRPr="00F072D7" w:rsidRDefault="001E091B">
      <w:pPr>
        <w:rPr>
          <w:rFonts w:ascii="Arial" w:hAnsi="Arial" w:cs="Arial"/>
          <w:sz w:val="24"/>
          <w:szCs w:val="24"/>
        </w:rPr>
      </w:pPr>
      <w:r w:rsidRPr="00F072D7">
        <w:rPr>
          <w:rFonts w:ascii="Arial" w:hAnsi="Arial" w:cs="Arial"/>
          <w:sz w:val="24"/>
          <w:szCs w:val="24"/>
        </w:rPr>
        <w:t>Servidor (a):_______________________________</w:t>
      </w:r>
      <w:r w:rsidR="0046490D">
        <w:rPr>
          <w:rFonts w:ascii="Arial" w:hAnsi="Arial" w:cs="Arial"/>
          <w:sz w:val="24"/>
          <w:szCs w:val="24"/>
        </w:rPr>
        <w:t>______________________</w:t>
      </w:r>
    </w:p>
    <w:p w14:paraId="32942494" w14:textId="58E829A2" w:rsidR="001E091B" w:rsidRPr="00F072D7" w:rsidRDefault="00464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</w:t>
      </w:r>
      <w:r w:rsidR="001E091B" w:rsidRPr="00F072D7">
        <w:rPr>
          <w:rFonts w:ascii="Arial" w:hAnsi="Arial" w:cs="Arial"/>
          <w:sz w:val="24"/>
          <w:szCs w:val="24"/>
        </w:rPr>
        <w:t>:__________________________________________________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1E091B" w:rsidRPr="00F072D7">
        <w:rPr>
          <w:rFonts w:ascii="Arial" w:hAnsi="Arial" w:cs="Arial"/>
          <w:sz w:val="24"/>
          <w:szCs w:val="24"/>
        </w:rPr>
        <w:t xml:space="preserve">_____ </w:t>
      </w:r>
    </w:p>
    <w:p w14:paraId="4F0607B5" w14:textId="492F39E8" w:rsidR="001E091B" w:rsidRPr="00F072D7" w:rsidRDefault="001E091B">
      <w:pPr>
        <w:rPr>
          <w:rFonts w:ascii="Arial" w:hAnsi="Arial" w:cs="Arial"/>
          <w:sz w:val="24"/>
          <w:szCs w:val="24"/>
        </w:rPr>
      </w:pPr>
      <w:r w:rsidRPr="00F072D7">
        <w:rPr>
          <w:rFonts w:ascii="Arial" w:hAnsi="Arial" w:cs="Arial"/>
          <w:sz w:val="24"/>
          <w:szCs w:val="24"/>
        </w:rPr>
        <w:t>Setor:____________________________________________________</w:t>
      </w:r>
      <w:r w:rsidR="0046490D">
        <w:rPr>
          <w:rFonts w:ascii="Arial" w:hAnsi="Arial" w:cs="Arial"/>
          <w:sz w:val="24"/>
          <w:szCs w:val="24"/>
        </w:rPr>
        <w:t>_</w:t>
      </w:r>
      <w:r w:rsidRPr="00F072D7">
        <w:rPr>
          <w:rFonts w:ascii="Arial" w:hAnsi="Arial" w:cs="Arial"/>
          <w:sz w:val="24"/>
          <w:szCs w:val="24"/>
        </w:rPr>
        <w:t>_____</w:t>
      </w:r>
    </w:p>
    <w:p w14:paraId="3959BD32" w14:textId="77DA85B0" w:rsidR="001E091B" w:rsidRDefault="001E091B" w:rsidP="00F95B43">
      <w:pPr>
        <w:jc w:val="both"/>
        <w:rPr>
          <w:rFonts w:ascii="Arial" w:hAnsi="Arial" w:cs="Arial"/>
          <w:sz w:val="24"/>
          <w:szCs w:val="24"/>
        </w:rPr>
      </w:pPr>
      <w:r w:rsidRPr="00465A51">
        <w:rPr>
          <w:rFonts w:ascii="Arial" w:hAnsi="Arial" w:cs="Arial"/>
          <w:sz w:val="24"/>
          <w:szCs w:val="24"/>
        </w:rPr>
        <w:t xml:space="preserve">Vem </w:t>
      </w:r>
      <w:r w:rsidR="00465A51" w:rsidRPr="00465A51">
        <w:rPr>
          <w:rFonts w:ascii="Arial" w:hAnsi="Arial" w:cs="Arial"/>
          <w:sz w:val="24"/>
          <w:szCs w:val="24"/>
        </w:rPr>
        <w:t>informar a participação</w:t>
      </w:r>
      <w:r w:rsidR="008F32B3">
        <w:rPr>
          <w:rFonts w:ascii="Arial" w:hAnsi="Arial" w:cs="Arial"/>
          <w:sz w:val="24"/>
          <w:szCs w:val="24"/>
        </w:rPr>
        <w:t xml:space="preserve"> (como membro ou defensor dativo)</w:t>
      </w:r>
      <w:r w:rsidR="00465A51" w:rsidRPr="00465A51">
        <w:rPr>
          <w:rFonts w:ascii="Arial" w:hAnsi="Arial" w:cs="Arial"/>
          <w:sz w:val="24"/>
          <w:szCs w:val="24"/>
        </w:rPr>
        <w:t xml:space="preserve"> na comissão</w:t>
      </w:r>
      <w:r w:rsidR="009112B7">
        <w:rPr>
          <w:rFonts w:ascii="Arial" w:hAnsi="Arial" w:cs="Arial"/>
          <w:sz w:val="24"/>
          <w:szCs w:val="24"/>
        </w:rPr>
        <w:t xml:space="preserve"> permanente ou especial</w:t>
      </w:r>
      <w:r w:rsidR="00465A51" w:rsidRPr="00465A51">
        <w:rPr>
          <w:rFonts w:ascii="Arial" w:hAnsi="Arial" w:cs="Arial"/>
          <w:sz w:val="24"/>
          <w:szCs w:val="24"/>
        </w:rPr>
        <w:t xml:space="preserve"> de processos disciplinares, </w:t>
      </w:r>
      <w:r w:rsidR="00DD70F7">
        <w:rPr>
          <w:rFonts w:ascii="Arial" w:hAnsi="Arial" w:cs="Arial"/>
          <w:sz w:val="24"/>
          <w:szCs w:val="24"/>
        </w:rPr>
        <w:t>na moda</w:t>
      </w:r>
      <w:r w:rsidR="00F323B5">
        <w:rPr>
          <w:rFonts w:ascii="Arial" w:hAnsi="Arial" w:cs="Arial"/>
          <w:sz w:val="24"/>
          <w:szCs w:val="24"/>
        </w:rPr>
        <w:t>l</w:t>
      </w:r>
      <w:r w:rsidR="00DD70F7">
        <w:rPr>
          <w:rFonts w:ascii="Arial" w:hAnsi="Arial" w:cs="Arial"/>
          <w:sz w:val="24"/>
          <w:szCs w:val="24"/>
        </w:rPr>
        <w:t>idade</w:t>
      </w:r>
      <w:r w:rsidR="004E7E48">
        <w:rPr>
          <w:rFonts w:ascii="Arial" w:hAnsi="Arial" w:cs="Arial"/>
          <w:sz w:val="24"/>
          <w:szCs w:val="24"/>
        </w:rPr>
        <w:t xml:space="preserve">: </w:t>
      </w:r>
    </w:p>
    <w:p w14:paraId="2554448C" w14:textId="75FF7B06" w:rsidR="008E3D28" w:rsidRDefault="008E3D28" w:rsidP="00F95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</w:t>
      </w:r>
      <w:r w:rsidR="00BD4DC9">
        <w:rPr>
          <w:rFonts w:ascii="Arial" w:hAnsi="Arial" w:cs="Arial"/>
          <w:sz w:val="24"/>
          <w:szCs w:val="24"/>
        </w:rPr>
        <w:t xml:space="preserve"> Comissão Permanente</w:t>
      </w:r>
      <w:r w:rsidR="00394C2A">
        <w:rPr>
          <w:rFonts w:ascii="Arial" w:hAnsi="Arial" w:cs="Arial"/>
          <w:sz w:val="24"/>
          <w:szCs w:val="24"/>
        </w:rPr>
        <w:t xml:space="preserve"> de Processos Disciplinares (CPCD) (3 dias)</w:t>
      </w:r>
      <w:r w:rsidR="00575E56">
        <w:rPr>
          <w:rFonts w:ascii="Arial" w:hAnsi="Arial" w:cs="Arial"/>
          <w:sz w:val="24"/>
          <w:szCs w:val="24"/>
        </w:rPr>
        <w:t xml:space="preserve"> </w:t>
      </w:r>
      <w:r w:rsidR="00575E56" w:rsidRPr="008E47A1">
        <w:rPr>
          <w:rFonts w:ascii="Arial" w:hAnsi="Arial" w:cs="Arial"/>
          <w:b/>
          <w:bCs/>
          <w:sz w:val="24"/>
          <w:szCs w:val="24"/>
        </w:rPr>
        <w:t xml:space="preserve">§ </w:t>
      </w:r>
      <w:r w:rsidR="008E47A1" w:rsidRPr="008E47A1">
        <w:rPr>
          <w:rFonts w:ascii="Arial" w:hAnsi="Arial" w:cs="Arial"/>
          <w:b/>
          <w:bCs/>
          <w:sz w:val="24"/>
          <w:szCs w:val="24"/>
        </w:rPr>
        <w:t>1º</w:t>
      </w:r>
    </w:p>
    <w:p w14:paraId="50AE0951" w14:textId="57366DC4" w:rsidR="00465A51" w:rsidRPr="00465A51" w:rsidRDefault="00465A51">
      <w:pPr>
        <w:rPr>
          <w:rFonts w:ascii="Arial" w:hAnsi="Arial" w:cs="Arial"/>
          <w:sz w:val="24"/>
          <w:szCs w:val="24"/>
        </w:rPr>
      </w:pPr>
      <w:r w:rsidRPr="00465A51">
        <w:rPr>
          <w:rFonts w:ascii="Arial" w:hAnsi="Arial" w:cs="Arial"/>
          <w:sz w:val="24"/>
          <w:szCs w:val="24"/>
        </w:rPr>
        <w:t>(  ) Processo Administrativo Disciplinar (PAD</w:t>
      </w:r>
      <w:r w:rsidR="00C35BB0">
        <w:rPr>
          <w:rFonts w:ascii="Arial" w:hAnsi="Arial" w:cs="Arial"/>
          <w:sz w:val="24"/>
          <w:szCs w:val="24"/>
        </w:rPr>
        <w:t xml:space="preserve"> ou PDD</w:t>
      </w:r>
      <w:r w:rsidRPr="00465A5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4E7E48">
        <w:rPr>
          <w:rFonts w:ascii="Arial" w:hAnsi="Arial" w:cs="Arial"/>
          <w:sz w:val="24"/>
          <w:szCs w:val="24"/>
        </w:rPr>
        <w:t>(5 dias)</w:t>
      </w:r>
      <w:r w:rsidR="00A93F62">
        <w:rPr>
          <w:rFonts w:ascii="Arial" w:hAnsi="Arial" w:cs="Arial"/>
          <w:sz w:val="24"/>
          <w:szCs w:val="24"/>
        </w:rPr>
        <w:t xml:space="preserve"> </w:t>
      </w:r>
      <w:r w:rsidR="00A93F62" w:rsidRPr="008E47A1">
        <w:rPr>
          <w:rFonts w:ascii="Arial" w:hAnsi="Arial" w:cs="Arial"/>
          <w:b/>
          <w:bCs/>
          <w:sz w:val="24"/>
          <w:szCs w:val="24"/>
        </w:rPr>
        <w:t xml:space="preserve">§ </w:t>
      </w:r>
      <w:r w:rsidR="00A93F62">
        <w:rPr>
          <w:rFonts w:ascii="Arial" w:hAnsi="Arial" w:cs="Arial"/>
          <w:b/>
          <w:bCs/>
          <w:sz w:val="24"/>
          <w:szCs w:val="24"/>
        </w:rPr>
        <w:t>2</w:t>
      </w:r>
      <w:r w:rsidR="00A93F62" w:rsidRPr="008E47A1">
        <w:rPr>
          <w:rFonts w:ascii="Arial" w:hAnsi="Arial" w:cs="Arial"/>
          <w:b/>
          <w:bCs/>
          <w:sz w:val="24"/>
          <w:szCs w:val="24"/>
        </w:rPr>
        <w:t>º</w:t>
      </w:r>
    </w:p>
    <w:p w14:paraId="3C34D2F0" w14:textId="77777777" w:rsidR="00C35BB0" w:rsidRPr="00465A51" w:rsidRDefault="00465A51" w:rsidP="00C35BB0">
      <w:pPr>
        <w:rPr>
          <w:rFonts w:ascii="Arial" w:hAnsi="Arial" w:cs="Arial"/>
          <w:sz w:val="24"/>
          <w:szCs w:val="24"/>
        </w:rPr>
      </w:pPr>
      <w:r w:rsidRPr="00465A51">
        <w:rPr>
          <w:rFonts w:ascii="Arial" w:hAnsi="Arial" w:cs="Arial"/>
          <w:sz w:val="24"/>
          <w:szCs w:val="24"/>
        </w:rPr>
        <w:t>(  ) Processo Disciplinar Discente (PDD),</w:t>
      </w:r>
      <w:r w:rsidR="004E7E48">
        <w:rPr>
          <w:rFonts w:ascii="Arial" w:hAnsi="Arial" w:cs="Arial"/>
          <w:sz w:val="24"/>
          <w:szCs w:val="24"/>
        </w:rPr>
        <w:t xml:space="preserve"> (5 dias)</w:t>
      </w:r>
      <w:r w:rsidR="00C35BB0">
        <w:rPr>
          <w:rFonts w:ascii="Arial" w:hAnsi="Arial" w:cs="Arial"/>
          <w:sz w:val="24"/>
          <w:szCs w:val="24"/>
        </w:rPr>
        <w:t xml:space="preserve"> </w:t>
      </w:r>
      <w:r w:rsidR="00C35BB0" w:rsidRPr="008E47A1">
        <w:rPr>
          <w:rFonts w:ascii="Arial" w:hAnsi="Arial" w:cs="Arial"/>
          <w:b/>
          <w:bCs/>
          <w:sz w:val="24"/>
          <w:szCs w:val="24"/>
        </w:rPr>
        <w:t xml:space="preserve">§ </w:t>
      </w:r>
      <w:r w:rsidR="00C35BB0">
        <w:rPr>
          <w:rFonts w:ascii="Arial" w:hAnsi="Arial" w:cs="Arial"/>
          <w:b/>
          <w:bCs/>
          <w:sz w:val="24"/>
          <w:szCs w:val="24"/>
        </w:rPr>
        <w:t>2</w:t>
      </w:r>
      <w:r w:rsidR="00C35BB0" w:rsidRPr="008E47A1">
        <w:rPr>
          <w:rFonts w:ascii="Arial" w:hAnsi="Arial" w:cs="Arial"/>
          <w:b/>
          <w:bCs/>
          <w:sz w:val="24"/>
          <w:szCs w:val="24"/>
        </w:rPr>
        <w:t>º</w:t>
      </w:r>
    </w:p>
    <w:p w14:paraId="21D307EB" w14:textId="4115C0E6" w:rsidR="00C55BD7" w:rsidRPr="00465A51" w:rsidRDefault="00465A51" w:rsidP="00C55BD7">
      <w:pPr>
        <w:rPr>
          <w:rFonts w:ascii="Arial" w:hAnsi="Arial" w:cs="Arial"/>
          <w:sz w:val="24"/>
          <w:szCs w:val="24"/>
        </w:rPr>
      </w:pPr>
      <w:r w:rsidRPr="00465A51">
        <w:rPr>
          <w:rFonts w:ascii="Arial" w:hAnsi="Arial" w:cs="Arial"/>
          <w:sz w:val="24"/>
          <w:szCs w:val="24"/>
        </w:rPr>
        <w:t>(  ) Processo Administrativo de Responsabilização (PAR)</w:t>
      </w:r>
      <w:r w:rsidR="004E7E48">
        <w:rPr>
          <w:rFonts w:ascii="Arial" w:hAnsi="Arial" w:cs="Arial"/>
          <w:sz w:val="24"/>
          <w:szCs w:val="24"/>
        </w:rPr>
        <w:t xml:space="preserve"> (2 dias)</w:t>
      </w:r>
      <w:r w:rsidR="00C55BD7" w:rsidRPr="00C55BD7">
        <w:rPr>
          <w:rFonts w:ascii="Arial" w:hAnsi="Arial" w:cs="Arial"/>
          <w:b/>
          <w:bCs/>
          <w:sz w:val="24"/>
          <w:szCs w:val="24"/>
        </w:rPr>
        <w:t xml:space="preserve"> </w:t>
      </w:r>
      <w:r w:rsidR="00C55BD7" w:rsidRPr="008E47A1">
        <w:rPr>
          <w:rFonts w:ascii="Arial" w:hAnsi="Arial" w:cs="Arial"/>
          <w:b/>
          <w:bCs/>
          <w:sz w:val="24"/>
          <w:szCs w:val="24"/>
        </w:rPr>
        <w:t xml:space="preserve">§ </w:t>
      </w:r>
      <w:r w:rsidR="00C55BD7">
        <w:rPr>
          <w:rFonts w:ascii="Arial" w:hAnsi="Arial" w:cs="Arial"/>
          <w:b/>
          <w:bCs/>
          <w:sz w:val="24"/>
          <w:szCs w:val="24"/>
        </w:rPr>
        <w:t>3</w:t>
      </w:r>
      <w:r w:rsidR="00C55BD7" w:rsidRPr="008E47A1">
        <w:rPr>
          <w:rFonts w:ascii="Arial" w:hAnsi="Arial" w:cs="Arial"/>
          <w:b/>
          <w:bCs/>
          <w:sz w:val="24"/>
          <w:szCs w:val="24"/>
        </w:rPr>
        <w:t>º</w:t>
      </w:r>
    </w:p>
    <w:p w14:paraId="087659E9" w14:textId="652BC078" w:rsidR="008840BE" w:rsidRDefault="00884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Sindicância (2</w:t>
      </w:r>
      <w:r w:rsidR="009112B7">
        <w:rPr>
          <w:rFonts w:ascii="Arial" w:hAnsi="Arial" w:cs="Arial"/>
          <w:sz w:val="24"/>
          <w:szCs w:val="24"/>
        </w:rPr>
        <w:t xml:space="preserve"> dias)</w:t>
      </w:r>
      <w:r w:rsidR="00C55BD7">
        <w:rPr>
          <w:rFonts w:ascii="Arial" w:hAnsi="Arial" w:cs="Arial"/>
          <w:sz w:val="24"/>
          <w:szCs w:val="24"/>
        </w:rPr>
        <w:t xml:space="preserve"> </w:t>
      </w:r>
      <w:r w:rsidR="00C55BD7" w:rsidRPr="008E47A1">
        <w:rPr>
          <w:rFonts w:ascii="Arial" w:hAnsi="Arial" w:cs="Arial"/>
          <w:b/>
          <w:bCs/>
          <w:sz w:val="24"/>
          <w:szCs w:val="24"/>
        </w:rPr>
        <w:t xml:space="preserve">§ </w:t>
      </w:r>
      <w:r w:rsidR="00C55BD7">
        <w:rPr>
          <w:rFonts w:ascii="Arial" w:hAnsi="Arial" w:cs="Arial"/>
          <w:b/>
          <w:bCs/>
          <w:sz w:val="24"/>
          <w:szCs w:val="24"/>
        </w:rPr>
        <w:t>3</w:t>
      </w:r>
      <w:r w:rsidR="00C55BD7" w:rsidRPr="008E47A1">
        <w:rPr>
          <w:rFonts w:ascii="Arial" w:hAnsi="Arial" w:cs="Arial"/>
          <w:b/>
          <w:bCs/>
          <w:sz w:val="24"/>
          <w:szCs w:val="24"/>
        </w:rPr>
        <w:t>º</w:t>
      </w:r>
    </w:p>
    <w:p w14:paraId="0C0F2C4D" w14:textId="0D8CBE06" w:rsidR="00DD70F7" w:rsidRDefault="00DD70F7" w:rsidP="00C55BD7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0743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sta forma, venho requerer </w:t>
      </w:r>
      <w:r w:rsidR="00C07434">
        <w:rPr>
          <w:rFonts w:ascii="Arial" w:hAnsi="Arial" w:cs="Arial"/>
          <w:sz w:val="24"/>
          <w:szCs w:val="24"/>
        </w:rPr>
        <w:t>folgas nos dias</w:t>
      </w:r>
      <w:r w:rsidR="00F323B5">
        <w:rPr>
          <w:rFonts w:ascii="Arial" w:hAnsi="Arial" w:cs="Arial"/>
          <w:sz w:val="24"/>
          <w:szCs w:val="24"/>
        </w:rPr>
        <w:t>:</w:t>
      </w:r>
    </w:p>
    <w:p w14:paraId="0B6B41EF" w14:textId="2985B02E" w:rsidR="00DD70F7" w:rsidRDefault="00C07434" w:rsidP="00F606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____\____\_______</w:t>
      </w:r>
    </w:p>
    <w:p w14:paraId="4173D58D" w14:textId="08C4A244" w:rsidR="001E091B" w:rsidRDefault="00C07434" w:rsidP="00F606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____\____\_______</w:t>
      </w:r>
    </w:p>
    <w:p w14:paraId="2C031519" w14:textId="77777777" w:rsidR="00DD70F7" w:rsidRDefault="00DD70F7" w:rsidP="00F606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____\____\_______</w:t>
      </w:r>
    </w:p>
    <w:p w14:paraId="13232501" w14:textId="77777777" w:rsidR="00DD70F7" w:rsidRDefault="00DD70F7" w:rsidP="00F606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____\____\_______</w:t>
      </w:r>
    </w:p>
    <w:p w14:paraId="549576DC" w14:textId="77777777" w:rsidR="00DD70F7" w:rsidRDefault="00DD70F7" w:rsidP="00F606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____\____\_______</w:t>
      </w:r>
    </w:p>
    <w:p w14:paraId="5EB5B778" w14:textId="77777777" w:rsidR="00C07434" w:rsidRPr="00F072D7" w:rsidRDefault="00C07434">
      <w:pPr>
        <w:rPr>
          <w:rFonts w:ascii="Arial" w:hAnsi="Arial" w:cs="Arial"/>
          <w:sz w:val="24"/>
          <w:szCs w:val="24"/>
        </w:rPr>
      </w:pPr>
    </w:p>
    <w:p w14:paraId="506E653F" w14:textId="7C4C506E" w:rsidR="001E091B" w:rsidRDefault="004E7E48" w:rsidP="00770B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Cascavel / PR _____\_____\________</w:t>
      </w:r>
    </w:p>
    <w:p w14:paraId="3238C674" w14:textId="472223D6" w:rsidR="004E7E48" w:rsidRDefault="004E7E48">
      <w:pPr>
        <w:rPr>
          <w:rFonts w:ascii="Arial" w:hAnsi="Arial" w:cs="Arial"/>
          <w:sz w:val="24"/>
          <w:szCs w:val="24"/>
        </w:rPr>
      </w:pPr>
    </w:p>
    <w:p w14:paraId="03C59E77" w14:textId="4429A128" w:rsidR="004E7E48" w:rsidRPr="00F072D7" w:rsidRDefault="004E7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2FC56F01" w14:textId="2B6F613E" w:rsidR="00465A51" w:rsidRDefault="004E7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Chefia imediata</w:t>
      </w:r>
    </w:p>
    <w:p w14:paraId="0567E86F" w14:textId="77777777" w:rsidR="00C07434" w:rsidRDefault="00C07434">
      <w:pPr>
        <w:rPr>
          <w:rFonts w:ascii="Arial" w:hAnsi="Arial" w:cs="Arial"/>
          <w:sz w:val="24"/>
          <w:szCs w:val="24"/>
        </w:rPr>
      </w:pPr>
    </w:p>
    <w:sectPr w:rsidR="00C074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7105" w14:textId="77777777" w:rsidR="00A473EA" w:rsidRDefault="00A473EA" w:rsidP="001E091B">
      <w:pPr>
        <w:spacing w:after="0" w:line="240" w:lineRule="auto"/>
      </w:pPr>
      <w:r>
        <w:separator/>
      </w:r>
    </w:p>
  </w:endnote>
  <w:endnote w:type="continuationSeparator" w:id="0">
    <w:p w14:paraId="57D0061F" w14:textId="77777777" w:rsidR="00A473EA" w:rsidRDefault="00A473EA" w:rsidP="001E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5620" w14:textId="77777777" w:rsidR="00A473EA" w:rsidRDefault="00A473EA" w:rsidP="001E091B">
      <w:pPr>
        <w:spacing w:after="0" w:line="240" w:lineRule="auto"/>
      </w:pPr>
      <w:r>
        <w:separator/>
      </w:r>
    </w:p>
  </w:footnote>
  <w:footnote w:type="continuationSeparator" w:id="0">
    <w:p w14:paraId="168A3F03" w14:textId="77777777" w:rsidR="00A473EA" w:rsidRDefault="00A473EA" w:rsidP="001E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F5C4" w14:textId="0116159B" w:rsidR="00DD3DC2" w:rsidRPr="00B144C4" w:rsidRDefault="00DD3DC2" w:rsidP="00DD3DC2">
    <w:pPr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noProof/>
        <w:color w:val="000080"/>
        <w:sz w:val="18"/>
        <w:szCs w:val="18"/>
      </w:rPr>
      <w:drawing>
        <wp:inline distT="0" distB="0" distL="0" distR="0" wp14:anchorId="703444FB" wp14:editId="63FC5637">
          <wp:extent cx="1895475" cy="729615"/>
          <wp:effectExtent l="0" t="0" r="9525" b="0"/>
          <wp:docPr id="3" name="Imagem 3" descr="logo_unioeste_qualidade_224x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oeste_qualidade_224x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740" cy="73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80"/>
        <w:sz w:val="18"/>
        <w:szCs w:val="18"/>
      </w:rPr>
      <w:t xml:space="preserve"> 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47477F46" wp14:editId="1CEA8177">
          <wp:extent cx="904875" cy="828675"/>
          <wp:effectExtent l="0" t="0" r="9525" b="9525"/>
          <wp:docPr id="2" name="Imagem 2" descr="http://www.paranaemdebate.com/wp-content/uploads/2011/01/normal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emdebate.com/wp-content/uploads/2011/01/normal_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80"/>
        <w:sz w:val="18"/>
        <w:szCs w:val="18"/>
      </w:rPr>
      <w:t xml:space="preserve">    </w:t>
    </w:r>
  </w:p>
  <w:p w14:paraId="15339B6C" w14:textId="77777777" w:rsidR="001E091B" w:rsidRDefault="001E09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1B"/>
    <w:rsid w:val="001A076B"/>
    <w:rsid w:val="001B7B36"/>
    <w:rsid w:val="001E091B"/>
    <w:rsid w:val="001F6BE6"/>
    <w:rsid w:val="00394C2A"/>
    <w:rsid w:val="0046490D"/>
    <w:rsid w:val="00465A51"/>
    <w:rsid w:val="004E7E48"/>
    <w:rsid w:val="00575E56"/>
    <w:rsid w:val="005E3A6E"/>
    <w:rsid w:val="00770B5B"/>
    <w:rsid w:val="00802F62"/>
    <w:rsid w:val="00810129"/>
    <w:rsid w:val="008840BE"/>
    <w:rsid w:val="008E3D28"/>
    <w:rsid w:val="008E47A1"/>
    <w:rsid w:val="008F32B3"/>
    <w:rsid w:val="009112B7"/>
    <w:rsid w:val="009F4DFC"/>
    <w:rsid w:val="00A277D3"/>
    <w:rsid w:val="00A473EA"/>
    <w:rsid w:val="00A93F62"/>
    <w:rsid w:val="00B67C39"/>
    <w:rsid w:val="00BC3082"/>
    <w:rsid w:val="00BD4DC9"/>
    <w:rsid w:val="00BF2611"/>
    <w:rsid w:val="00C07434"/>
    <w:rsid w:val="00C35BB0"/>
    <w:rsid w:val="00C522B8"/>
    <w:rsid w:val="00C55BD7"/>
    <w:rsid w:val="00C86785"/>
    <w:rsid w:val="00DD3DC2"/>
    <w:rsid w:val="00DD70F7"/>
    <w:rsid w:val="00F072D7"/>
    <w:rsid w:val="00F323B5"/>
    <w:rsid w:val="00F606EA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545F6"/>
  <w15:chartTrackingRefBased/>
  <w15:docId w15:val="{68030E61-15F5-4587-A450-08566FD8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F072D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91B"/>
  </w:style>
  <w:style w:type="paragraph" w:styleId="Rodap">
    <w:name w:val="footer"/>
    <w:basedOn w:val="Normal"/>
    <w:link w:val="RodapChar"/>
    <w:uiPriority w:val="99"/>
    <w:unhideWhenUsed/>
    <w:rsid w:val="001E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91B"/>
  </w:style>
  <w:style w:type="character" w:customStyle="1" w:styleId="Ttulo6Char">
    <w:name w:val="Título 6 Char"/>
    <w:basedOn w:val="Fontepargpadro"/>
    <w:link w:val="Ttulo6"/>
    <w:semiHidden/>
    <w:rsid w:val="00F072D7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Stocker de Souza</dc:creator>
  <cp:keywords/>
  <dc:description/>
  <cp:lastModifiedBy>Nelci Janete dos Santos Nardelli</cp:lastModifiedBy>
  <cp:revision>5</cp:revision>
  <dcterms:created xsi:type="dcterms:W3CDTF">2023-11-06T18:57:00Z</dcterms:created>
  <dcterms:modified xsi:type="dcterms:W3CDTF">2023-11-06T18:58:00Z</dcterms:modified>
</cp:coreProperties>
</file>