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BF838" w14:textId="6D0FF630" w:rsidR="00440BB5" w:rsidRDefault="00812098" w:rsidP="00FC07AD">
      <w:pPr>
        <w:pStyle w:val="Corpodetexto"/>
        <w:tabs>
          <w:tab w:val="left" w:pos="6630"/>
        </w:tabs>
        <w:spacing w:before="100" w:line="480" w:lineRule="auto"/>
        <w:ind w:right="1874"/>
      </w:pPr>
      <w:r>
        <w:t xml:space="preserve">ANEXO II – FORMULÁRIO DE </w:t>
      </w:r>
      <w:r w:rsidR="00FC07AD">
        <w:t>REQUERIMENTO DE</w:t>
      </w:r>
      <w:r w:rsidR="00FC6E5A">
        <w:t xml:space="preserve"> INSCRIÇÃO</w:t>
      </w:r>
      <w:r w:rsidR="00FC07AD">
        <w:t xml:space="preserve">  </w:t>
      </w:r>
      <w:bookmarkStart w:id="0" w:name="_GoBack"/>
      <w:bookmarkEnd w:id="0"/>
    </w:p>
    <w:p w14:paraId="5C762271" w14:textId="009AA730" w:rsidR="00812098" w:rsidRDefault="00812098" w:rsidP="00812098">
      <w:pPr>
        <w:pStyle w:val="Corpodetexto"/>
        <w:spacing w:before="100" w:line="480" w:lineRule="auto"/>
        <w:ind w:right="1874"/>
      </w:pPr>
      <w:r>
        <w:t>DADOS PESSOAIS</w:t>
      </w:r>
      <w:r w:rsidR="00FC6E5A">
        <w:t xml:space="preserve">                                            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278"/>
      </w:tblGrid>
      <w:tr w:rsidR="00812098" w14:paraId="76E8E423" w14:textId="77777777" w:rsidTr="00656853">
        <w:trPr>
          <w:trHeight w:val="270"/>
        </w:trPr>
        <w:tc>
          <w:tcPr>
            <w:tcW w:w="4679" w:type="dxa"/>
          </w:tcPr>
          <w:p w14:paraId="3B142417" w14:textId="77777777" w:rsidR="00812098" w:rsidRDefault="00812098" w:rsidP="0065685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105"/>
                <w:sz w:val="24"/>
              </w:rPr>
              <w:t>Nome do Candidato:</w:t>
            </w:r>
          </w:p>
        </w:tc>
        <w:tc>
          <w:tcPr>
            <w:tcW w:w="4278" w:type="dxa"/>
          </w:tcPr>
          <w:p w14:paraId="0EB9546F" w14:textId="77777777" w:rsidR="00812098" w:rsidRDefault="00812098" w:rsidP="0065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2098" w14:paraId="79FBE095" w14:textId="77777777" w:rsidTr="00656853">
        <w:trPr>
          <w:trHeight w:val="273"/>
        </w:trPr>
        <w:tc>
          <w:tcPr>
            <w:tcW w:w="4679" w:type="dxa"/>
          </w:tcPr>
          <w:p w14:paraId="5F850D4C" w14:textId="77777777" w:rsidR="00812098" w:rsidRDefault="00812098" w:rsidP="006568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Data de Nascimento:</w:t>
            </w:r>
          </w:p>
        </w:tc>
        <w:tc>
          <w:tcPr>
            <w:tcW w:w="4278" w:type="dxa"/>
          </w:tcPr>
          <w:p w14:paraId="0E5BFCBF" w14:textId="77777777" w:rsidR="00812098" w:rsidRDefault="00812098" w:rsidP="0065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2098" w14:paraId="563A5273" w14:textId="77777777" w:rsidTr="00656853">
        <w:trPr>
          <w:trHeight w:val="271"/>
        </w:trPr>
        <w:tc>
          <w:tcPr>
            <w:tcW w:w="4679" w:type="dxa"/>
          </w:tcPr>
          <w:p w14:paraId="4EE3B2FB" w14:textId="77777777" w:rsidR="00812098" w:rsidRDefault="00812098" w:rsidP="0065685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105"/>
                <w:sz w:val="24"/>
              </w:rPr>
              <w:t>Naturalidade:</w:t>
            </w:r>
          </w:p>
        </w:tc>
        <w:tc>
          <w:tcPr>
            <w:tcW w:w="4278" w:type="dxa"/>
          </w:tcPr>
          <w:p w14:paraId="105634F5" w14:textId="77777777" w:rsidR="00812098" w:rsidRDefault="00812098" w:rsidP="0065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2098" w14:paraId="6FAE74AC" w14:textId="77777777" w:rsidTr="00656853">
        <w:trPr>
          <w:trHeight w:val="815"/>
        </w:trPr>
        <w:tc>
          <w:tcPr>
            <w:tcW w:w="4679" w:type="dxa"/>
          </w:tcPr>
          <w:p w14:paraId="1679EF81" w14:textId="77777777" w:rsidR="00812098" w:rsidRDefault="00812098" w:rsidP="00656853">
            <w:pPr>
              <w:pStyle w:val="TableParagraph"/>
              <w:tabs>
                <w:tab w:val="left" w:pos="995"/>
                <w:tab w:val="left" w:pos="1580"/>
                <w:tab w:val="left" w:pos="2300"/>
                <w:tab w:val="left" w:pos="3133"/>
                <w:tab w:val="left" w:pos="3207"/>
                <w:tab w:val="left" w:pos="4268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CPF</w:t>
            </w:r>
            <w:r>
              <w:rPr>
                <w:w w:val="105"/>
                <w:sz w:val="24"/>
              </w:rPr>
              <w:tab/>
              <w:t>e</w:t>
            </w:r>
            <w:r>
              <w:rPr>
                <w:w w:val="105"/>
                <w:sz w:val="24"/>
              </w:rPr>
              <w:tab/>
              <w:t>RG</w:t>
            </w:r>
            <w:r>
              <w:rPr>
                <w:w w:val="105"/>
                <w:sz w:val="24"/>
              </w:rPr>
              <w:tab/>
              <w:t>(ou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documento equivalente</w:t>
            </w:r>
            <w:r>
              <w:rPr>
                <w:w w:val="105"/>
                <w:sz w:val="24"/>
              </w:rPr>
              <w:tab/>
              <w:t>no</w:t>
            </w:r>
            <w:r>
              <w:rPr>
                <w:w w:val="105"/>
                <w:sz w:val="24"/>
              </w:rPr>
              <w:tab/>
              <w:t>caso</w:t>
            </w:r>
            <w:r>
              <w:rPr>
                <w:w w:val="105"/>
                <w:sz w:val="24"/>
              </w:rPr>
              <w:tab/>
            </w:r>
            <w:r>
              <w:rPr>
                <w:spacing w:val="-9"/>
                <w:w w:val="105"/>
                <w:sz w:val="24"/>
              </w:rPr>
              <w:t>de</w:t>
            </w:r>
          </w:p>
          <w:p w14:paraId="5EE5E6A7" w14:textId="77777777" w:rsidR="00812098" w:rsidRDefault="00812098" w:rsidP="0065685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candidatos estrangeiros)</w:t>
            </w:r>
          </w:p>
        </w:tc>
        <w:tc>
          <w:tcPr>
            <w:tcW w:w="4278" w:type="dxa"/>
          </w:tcPr>
          <w:p w14:paraId="34CE76C0" w14:textId="77777777" w:rsidR="00812098" w:rsidRDefault="00812098" w:rsidP="006568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12098" w14:paraId="3D5680FC" w14:textId="77777777" w:rsidTr="00656853">
        <w:trPr>
          <w:trHeight w:val="1089"/>
        </w:trPr>
        <w:tc>
          <w:tcPr>
            <w:tcW w:w="4679" w:type="dxa"/>
          </w:tcPr>
          <w:p w14:paraId="12BECAEC" w14:textId="77777777" w:rsidR="00812098" w:rsidRDefault="00812098" w:rsidP="00656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Graduação:</w:t>
            </w:r>
          </w:p>
          <w:p w14:paraId="3C7B6A85" w14:textId="77777777" w:rsidR="00812098" w:rsidRDefault="00812098" w:rsidP="00812098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before="1" w:line="272" w:lineRule="exact"/>
              <w:ind w:hanging="304"/>
              <w:rPr>
                <w:sz w:val="24"/>
              </w:rPr>
            </w:pPr>
            <w:r>
              <w:rPr>
                <w:w w:val="105"/>
                <w:sz w:val="24"/>
              </w:rPr>
              <w:t>Universidade.</w:t>
            </w:r>
          </w:p>
          <w:p w14:paraId="65B23F4A" w14:textId="77777777" w:rsidR="00812098" w:rsidRDefault="00812098" w:rsidP="00812098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line="271" w:lineRule="exact"/>
              <w:ind w:hanging="304"/>
              <w:rPr>
                <w:sz w:val="24"/>
              </w:rPr>
            </w:pPr>
            <w:r>
              <w:rPr>
                <w:w w:val="105"/>
                <w:sz w:val="24"/>
              </w:rPr>
              <w:t>País.</w:t>
            </w:r>
          </w:p>
          <w:p w14:paraId="0232E4F6" w14:textId="77777777" w:rsidR="00812098" w:rsidRDefault="00812098" w:rsidP="00812098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line="254" w:lineRule="exact"/>
              <w:ind w:hanging="304"/>
              <w:rPr>
                <w:sz w:val="24"/>
              </w:rPr>
            </w:pPr>
            <w:r>
              <w:rPr>
                <w:w w:val="105"/>
                <w:sz w:val="24"/>
              </w:rPr>
              <w:t>Ano de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conclusão.</w:t>
            </w:r>
          </w:p>
        </w:tc>
        <w:tc>
          <w:tcPr>
            <w:tcW w:w="4278" w:type="dxa"/>
          </w:tcPr>
          <w:p w14:paraId="75865422" w14:textId="77777777" w:rsidR="00812098" w:rsidRDefault="00812098" w:rsidP="006568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12098" w14:paraId="6E822DD8" w14:textId="77777777" w:rsidTr="00656853">
        <w:trPr>
          <w:trHeight w:val="1086"/>
        </w:trPr>
        <w:tc>
          <w:tcPr>
            <w:tcW w:w="4679" w:type="dxa"/>
          </w:tcPr>
          <w:p w14:paraId="3A9F0BDA" w14:textId="77777777" w:rsidR="00812098" w:rsidRDefault="00812098" w:rsidP="00656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Doutorado:</w:t>
            </w:r>
          </w:p>
          <w:p w14:paraId="02968EE7" w14:textId="77777777" w:rsidR="00812098" w:rsidRDefault="00812098" w:rsidP="00812098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line="271" w:lineRule="exact"/>
              <w:ind w:hanging="304"/>
              <w:rPr>
                <w:sz w:val="24"/>
              </w:rPr>
            </w:pPr>
            <w:r>
              <w:rPr>
                <w:w w:val="105"/>
                <w:sz w:val="24"/>
              </w:rPr>
              <w:t>Universidade.</w:t>
            </w:r>
          </w:p>
          <w:p w14:paraId="64F4EC30" w14:textId="77777777" w:rsidR="00812098" w:rsidRDefault="00812098" w:rsidP="00812098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line="272" w:lineRule="exact"/>
              <w:ind w:hanging="304"/>
              <w:rPr>
                <w:sz w:val="24"/>
              </w:rPr>
            </w:pPr>
            <w:r>
              <w:rPr>
                <w:w w:val="105"/>
                <w:sz w:val="24"/>
              </w:rPr>
              <w:t>País.</w:t>
            </w:r>
          </w:p>
          <w:p w14:paraId="2315D717" w14:textId="77777777" w:rsidR="00812098" w:rsidRDefault="00812098" w:rsidP="00812098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before="1" w:line="252" w:lineRule="exact"/>
              <w:ind w:hanging="304"/>
              <w:rPr>
                <w:sz w:val="24"/>
              </w:rPr>
            </w:pPr>
            <w:r>
              <w:rPr>
                <w:w w:val="105"/>
                <w:sz w:val="24"/>
              </w:rPr>
              <w:t>Ano de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conclusão.</w:t>
            </w:r>
          </w:p>
        </w:tc>
        <w:tc>
          <w:tcPr>
            <w:tcW w:w="4278" w:type="dxa"/>
          </w:tcPr>
          <w:p w14:paraId="17E95C2F" w14:textId="77777777" w:rsidR="00812098" w:rsidRDefault="00812098" w:rsidP="006568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325AF35" w14:textId="77777777" w:rsidR="00812098" w:rsidRDefault="00812098" w:rsidP="00812098">
      <w:pPr>
        <w:pStyle w:val="Corpodetexto"/>
        <w:rPr>
          <w:sz w:val="26"/>
        </w:rPr>
      </w:pPr>
    </w:p>
    <w:p w14:paraId="27BF41EC" w14:textId="77777777" w:rsidR="00812098" w:rsidRDefault="00812098" w:rsidP="00812098">
      <w:pPr>
        <w:pStyle w:val="Corpodetexto"/>
        <w:rPr>
          <w:sz w:val="22"/>
        </w:rPr>
      </w:pPr>
    </w:p>
    <w:p w14:paraId="6F50C104" w14:textId="77777777" w:rsidR="00812098" w:rsidRDefault="00812098" w:rsidP="00812098">
      <w:pPr>
        <w:pStyle w:val="Corpodetexto"/>
        <w:spacing w:before="1"/>
        <w:ind w:left="134"/>
      </w:pPr>
      <w:r>
        <w:rPr>
          <w:w w:val="105"/>
        </w:rPr>
        <w:t>INFORMAÇÕES SOBRE O ESTÁGIO DE PÓS-DOUTORADO</w:t>
      </w:r>
    </w:p>
    <w:p w14:paraId="08099ED5" w14:textId="77777777" w:rsidR="00812098" w:rsidRDefault="00812098" w:rsidP="00812098">
      <w:pPr>
        <w:pStyle w:val="Corpodetexto"/>
        <w:spacing w:before="10"/>
        <w:rPr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852"/>
      </w:tblGrid>
      <w:tr w:rsidR="00812098" w14:paraId="4940CEB7" w14:textId="77777777" w:rsidTr="00656853">
        <w:trPr>
          <w:trHeight w:val="815"/>
        </w:trPr>
        <w:tc>
          <w:tcPr>
            <w:tcW w:w="5103" w:type="dxa"/>
          </w:tcPr>
          <w:p w14:paraId="741F05E7" w14:textId="77777777" w:rsidR="00812098" w:rsidRDefault="00812098" w:rsidP="00656853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Nome</w:t>
            </w:r>
            <w:r>
              <w:rPr>
                <w:spacing w:val="-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-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Programa</w:t>
            </w:r>
            <w:r>
              <w:rPr>
                <w:spacing w:val="-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</w:t>
            </w:r>
            <w:r>
              <w:rPr>
                <w:spacing w:val="-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pós-graduação ou Centro onde será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desenvolvido</w:t>
            </w:r>
          </w:p>
          <w:p w14:paraId="6532556B" w14:textId="77777777" w:rsidR="00812098" w:rsidRDefault="00812098" w:rsidP="0065685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o estágio:</w:t>
            </w:r>
          </w:p>
        </w:tc>
        <w:tc>
          <w:tcPr>
            <w:tcW w:w="3852" w:type="dxa"/>
          </w:tcPr>
          <w:p w14:paraId="5703D64B" w14:textId="77777777" w:rsidR="00812098" w:rsidRDefault="00812098" w:rsidP="006568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12098" w14:paraId="0E569D4D" w14:textId="77777777" w:rsidTr="00656853">
        <w:trPr>
          <w:trHeight w:val="544"/>
        </w:trPr>
        <w:tc>
          <w:tcPr>
            <w:tcW w:w="5103" w:type="dxa"/>
          </w:tcPr>
          <w:p w14:paraId="564729A8" w14:textId="77777777" w:rsidR="00812098" w:rsidRDefault="00812098" w:rsidP="00656853">
            <w:pPr>
              <w:pStyle w:val="TableParagraph"/>
              <w:tabs>
                <w:tab w:val="left" w:pos="952"/>
                <w:tab w:val="left" w:pos="1494"/>
                <w:tab w:val="left" w:pos="3545"/>
                <w:tab w:val="left" w:pos="4843"/>
              </w:tabs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Área</w:t>
            </w:r>
            <w:r>
              <w:rPr>
                <w:w w:val="105"/>
                <w:sz w:val="24"/>
              </w:rPr>
              <w:tab/>
              <w:t>de</w:t>
            </w:r>
            <w:r>
              <w:rPr>
                <w:w w:val="105"/>
                <w:sz w:val="24"/>
              </w:rPr>
              <w:tab/>
              <w:t>concentração</w:t>
            </w:r>
            <w:r>
              <w:rPr>
                <w:w w:val="105"/>
                <w:sz w:val="24"/>
              </w:rPr>
              <w:tab/>
              <w:t>(quando</w:t>
            </w:r>
            <w:r>
              <w:rPr>
                <w:w w:val="105"/>
                <w:sz w:val="24"/>
              </w:rPr>
              <w:tab/>
              <w:t>o</w:t>
            </w:r>
          </w:p>
          <w:p w14:paraId="0315F072" w14:textId="5264F316" w:rsidR="00812098" w:rsidRDefault="00812098" w:rsidP="00656853">
            <w:pPr>
              <w:pStyle w:val="TableParagraph"/>
              <w:spacing w:before="1"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pós-doutorado for via Programa:</w:t>
            </w:r>
          </w:p>
        </w:tc>
        <w:tc>
          <w:tcPr>
            <w:tcW w:w="3852" w:type="dxa"/>
          </w:tcPr>
          <w:p w14:paraId="7BB5F3CB" w14:textId="77777777" w:rsidR="00812098" w:rsidRDefault="00812098" w:rsidP="006568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12098" w14:paraId="533988E5" w14:textId="77777777" w:rsidTr="00656853">
        <w:trPr>
          <w:trHeight w:val="544"/>
        </w:trPr>
        <w:tc>
          <w:tcPr>
            <w:tcW w:w="5103" w:type="dxa"/>
          </w:tcPr>
          <w:p w14:paraId="2BDD4267" w14:textId="77777777" w:rsidR="00812098" w:rsidRDefault="00812098" w:rsidP="00656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Linha de pesquisa (quando o pós-</w:t>
            </w:r>
          </w:p>
          <w:p w14:paraId="6249426E" w14:textId="799E8BC5" w:rsidR="00812098" w:rsidRDefault="00812098" w:rsidP="0065685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doutorado for via Programa:</w:t>
            </w:r>
          </w:p>
        </w:tc>
        <w:tc>
          <w:tcPr>
            <w:tcW w:w="3852" w:type="dxa"/>
          </w:tcPr>
          <w:p w14:paraId="2F866E13" w14:textId="77777777" w:rsidR="00812098" w:rsidRDefault="00812098" w:rsidP="006568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12098" w14:paraId="050AD124" w14:textId="77777777" w:rsidTr="00656853">
        <w:trPr>
          <w:trHeight w:val="270"/>
        </w:trPr>
        <w:tc>
          <w:tcPr>
            <w:tcW w:w="5103" w:type="dxa"/>
          </w:tcPr>
          <w:p w14:paraId="6145A9A8" w14:textId="77777777" w:rsidR="00812098" w:rsidRDefault="00812098" w:rsidP="0065685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105"/>
                <w:sz w:val="24"/>
              </w:rPr>
              <w:t>Campus:</w:t>
            </w:r>
          </w:p>
        </w:tc>
        <w:tc>
          <w:tcPr>
            <w:tcW w:w="3852" w:type="dxa"/>
          </w:tcPr>
          <w:p w14:paraId="488A8485" w14:textId="77777777" w:rsidR="00812098" w:rsidRDefault="00812098" w:rsidP="0065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2098" w14:paraId="62D1E127" w14:textId="77777777" w:rsidTr="00656853">
        <w:trPr>
          <w:trHeight w:val="270"/>
        </w:trPr>
        <w:tc>
          <w:tcPr>
            <w:tcW w:w="5103" w:type="dxa"/>
          </w:tcPr>
          <w:p w14:paraId="0B05F7FF" w14:textId="77777777" w:rsidR="00812098" w:rsidRDefault="00812098" w:rsidP="0065685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105"/>
                <w:sz w:val="24"/>
              </w:rPr>
              <w:t>Centro:</w:t>
            </w:r>
          </w:p>
        </w:tc>
        <w:tc>
          <w:tcPr>
            <w:tcW w:w="3852" w:type="dxa"/>
          </w:tcPr>
          <w:p w14:paraId="7F07A1AA" w14:textId="77777777" w:rsidR="00812098" w:rsidRDefault="00812098" w:rsidP="0065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2098" w14:paraId="223A1367" w14:textId="77777777" w:rsidTr="00656853">
        <w:trPr>
          <w:trHeight w:val="273"/>
        </w:trPr>
        <w:tc>
          <w:tcPr>
            <w:tcW w:w="5103" w:type="dxa"/>
          </w:tcPr>
          <w:p w14:paraId="28B792AD" w14:textId="77777777" w:rsidR="00812098" w:rsidRDefault="00812098" w:rsidP="00656853">
            <w:pPr>
              <w:pStyle w:val="TableParagraph"/>
              <w:spacing w:before="1"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Título do Projeto de Pesquisa:</w:t>
            </w:r>
          </w:p>
        </w:tc>
        <w:tc>
          <w:tcPr>
            <w:tcW w:w="3852" w:type="dxa"/>
          </w:tcPr>
          <w:p w14:paraId="2582B3D7" w14:textId="77777777" w:rsidR="00812098" w:rsidRDefault="00812098" w:rsidP="0065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2098" w14:paraId="58339952" w14:textId="77777777" w:rsidTr="00656853">
        <w:trPr>
          <w:trHeight w:val="271"/>
        </w:trPr>
        <w:tc>
          <w:tcPr>
            <w:tcW w:w="5103" w:type="dxa"/>
          </w:tcPr>
          <w:p w14:paraId="29071728" w14:textId="77777777" w:rsidR="00812098" w:rsidRDefault="00812098" w:rsidP="0065685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105"/>
                <w:sz w:val="24"/>
              </w:rPr>
              <w:t>Supervisor:</w:t>
            </w:r>
          </w:p>
        </w:tc>
        <w:tc>
          <w:tcPr>
            <w:tcW w:w="3852" w:type="dxa"/>
          </w:tcPr>
          <w:p w14:paraId="101030FA" w14:textId="77777777" w:rsidR="00812098" w:rsidRDefault="00812098" w:rsidP="0065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2098" w14:paraId="68E837BA" w14:textId="77777777" w:rsidTr="00656853">
        <w:trPr>
          <w:trHeight w:val="815"/>
        </w:trPr>
        <w:tc>
          <w:tcPr>
            <w:tcW w:w="5103" w:type="dxa"/>
          </w:tcPr>
          <w:p w14:paraId="4E8DC8F6" w14:textId="77777777" w:rsidR="00812098" w:rsidRDefault="00812098" w:rsidP="00656853">
            <w:pPr>
              <w:pStyle w:val="TableParagraph"/>
              <w:spacing w:before="1"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t>Financiamento c/bolsa:</w:t>
            </w:r>
          </w:p>
          <w:p w14:paraId="30636DF8" w14:textId="77777777" w:rsidR="00812098" w:rsidRDefault="00812098" w:rsidP="00656853">
            <w:pPr>
              <w:pStyle w:val="TableParagraph"/>
              <w:tabs>
                <w:tab w:val="left" w:pos="844"/>
                <w:tab w:val="left" w:pos="1731"/>
                <w:tab w:val="left" w:pos="3221"/>
                <w:tab w:val="left" w:pos="3656"/>
                <w:tab w:val="left" w:pos="4692"/>
              </w:tabs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(se</w:t>
            </w:r>
            <w:r>
              <w:rPr>
                <w:w w:val="105"/>
                <w:sz w:val="24"/>
              </w:rPr>
              <w:tab/>
              <w:t>sim,</w:t>
            </w:r>
            <w:r>
              <w:rPr>
                <w:w w:val="105"/>
                <w:sz w:val="24"/>
              </w:rPr>
              <w:tab/>
              <w:t>informar</w:t>
            </w:r>
            <w:r>
              <w:rPr>
                <w:w w:val="105"/>
                <w:sz w:val="24"/>
              </w:rPr>
              <w:tab/>
              <w:t>o</w:t>
            </w:r>
            <w:r>
              <w:rPr>
                <w:w w:val="105"/>
                <w:sz w:val="24"/>
              </w:rPr>
              <w:tab/>
              <w:t>órgão</w:t>
            </w:r>
            <w:r>
              <w:rPr>
                <w:w w:val="105"/>
                <w:sz w:val="24"/>
              </w:rPr>
              <w:tab/>
              <w:t>de</w:t>
            </w:r>
          </w:p>
          <w:p w14:paraId="717E8C72" w14:textId="77777777" w:rsidR="00812098" w:rsidRDefault="00812098" w:rsidP="0065685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105"/>
                <w:sz w:val="24"/>
              </w:rPr>
              <w:t>Fomento)</w:t>
            </w:r>
          </w:p>
        </w:tc>
        <w:tc>
          <w:tcPr>
            <w:tcW w:w="3852" w:type="dxa"/>
          </w:tcPr>
          <w:p w14:paraId="1EDEEAF3" w14:textId="77777777" w:rsidR="00812098" w:rsidRDefault="00812098" w:rsidP="00656853">
            <w:pPr>
              <w:pStyle w:val="TableParagraph"/>
              <w:tabs>
                <w:tab w:val="left" w:pos="712"/>
                <w:tab w:val="left" w:pos="1619"/>
                <w:tab w:val="left" w:pos="2073"/>
              </w:tabs>
              <w:spacing w:before="1"/>
              <w:ind w:left="259"/>
              <w:rPr>
                <w:sz w:val="24"/>
              </w:rPr>
            </w:pPr>
            <w:r>
              <w:rPr>
                <w:w w:val="105"/>
                <w:sz w:val="24"/>
              </w:rPr>
              <w:t>(</w:t>
            </w:r>
            <w:r>
              <w:rPr>
                <w:w w:val="105"/>
                <w:sz w:val="24"/>
              </w:rPr>
              <w:tab/>
              <w:t>)SIM</w:t>
            </w:r>
            <w:r>
              <w:rPr>
                <w:w w:val="105"/>
                <w:sz w:val="24"/>
              </w:rPr>
              <w:tab/>
              <w:t>(</w:t>
            </w:r>
            <w:r>
              <w:rPr>
                <w:w w:val="105"/>
                <w:sz w:val="24"/>
              </w:rPr>
              <w:tab/>
              <w:t>)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NÃO</w:t>
            </w:r>
          </w:p>
        </w:tc>
      </w:tr>
      <w:tr w:rsidR="00812098" w14:paraId="12FBE342" w14:textId="77777777" w:rsidTr="00656853">
        <w:trPr>
          <w:trHeight w:val="273"/>
        </w:trPr>
        <w:tc>
          <w:tcPr>
            <w:tcW w:w="5103" w:type="dxa"/>
          </w:tcPr>
          <w:p w14:paraId="2FAED767" w14:textId="77777777" w:rsidR="00812098" w:rsidRDefault="00812098" w:rsidP="00656853">
            <w:pPr>
              <w:pStyle w:val="TableParagraph"/>
              <w:spacing w:before="1"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Período</w:t>
            </w:r>
            <w:r>
              <w:rPr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Estágio:</w:t>
            </w:r>
            <w:r>
              <w:rPr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(dia/mês/ano)</w:t>
            </w:r>
          </w:p>
        </w:tc>
        <w:tc>
          <w:tcPr>
            <w:tcW w:w="3852" w:type="dxa"/>
          </w:tcPr>
          <w:p w14:paraId="618A556B" w14:textId="67CABFA4" w:rsidR="00812098" w:rsidRDefault="00812098" w:rsidP="00656853">
            <w:pPr>
              <w:pStyle w:val="TableParagraph"/>
              <w:tabs>
                <w:tab w:val="left" w:pos="3131"/>
              </w:tabs>
              <w:spacing w:before="1" w:line="252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Início:</w:t>
            </w:r>
            <w:r w:rsidR="00393AF9">
              <w:rPr>
                <w:w w:val="105"/>
                <w:sz w:val="24"/>
              </w:rPr>
              <w:t xml:space="preserve">      </w:t>
            </w:r>
            <w:r>
              <w:rPr>
                <w:w w:val="105"/>
                <w:sz w:val="24"/>
              </w:rPr>
              <w:t>Fim:</w:t>
            </w:r>
          </w:p>
        </w:tc>
      </w:tr>
    </w:tbl>
    <w:p w14:paraId="644A1857" w14:textId="77777777" w:rsidR="00812098" w:rsidRDefault="00812098" w:rsidP="00812098">
      <w:pPr>
        <w:pStyle w:val="Corpodetexto"/>
        <w:rPr>
          <w:sz w:val="20"/>
        </w:rPr>
      </w:pPr>
    </w:p>
    <w:p w14:paraId="0994B8BF" w14:textId="6826DBBB" w:rsidR="00812098" w:rsidRDefault="00812098" w:rsidP="00812098">
      <w:pPr>
        <w:pStyle w:val="Corpodetexto"/>
        <w:rPr>
          <w:sz w:val="20"/>
        </w:rPr>
      </w:pPr>
    </w:p>
    <w:p w14:paraId="35C87704" w14:textId="668AA560" w:rsidR="001107E4" w:rsidRDefault="001107E4" w:rsidP="00812098">
      <w:pPr>
        <w:pStyle w:val="Corpodetexto"/>
        <w:rPr>
          <w:sz w:val="20"/>
        </w:rPr>
      </w:pPr>
    </w:p>
    <w:p w14:paraId="6FF7344E" w14:textId="77777777" w:rsidR="001107E4" w:rsidRDefault="001107E4" w:rsidP="00812098">
      <w:pPr>
        <w:pStyle w:val="Corpodetexto"/>
        <w:rPr>
          <w:sz w:val="20"/>
        </w:rPr>
      </w:pPr>
    </w:p>
    <w:p w14:paraId="29802385" w14:textId="77777777" w:rsidR="00812098" w:rsidRDefault="00812098" w:rsidP="00812098">
      <w:pPr>
        <w:pStyle w:val="Corpodetexto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1B060C" wp14:editId="0BC3C5F7">
                <wp:simplePos x="0" y="0"/>
                <wp:positionH relativeFrom="page">
                  <wp:posOffset>1152525</wp:posOffset>
                </wp:positionH>
                <wp:positionV relativeFrom="paragraph">
                  <wp:posOffset>225425</wp:posOffset>
                </wp:positionV>
                <wp:extent cx="3937000" cy="1270"/>
                <wp:effectExtent l="9525" t="7620" r="6350" b="10160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0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6200"/>
                            <a:gd name="T2" fmla="+- 0 8014 1815"/>
                            <a:gd name="T3" fmla="*/ T2 w 6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00">
                              <a:moveTo>
                                <a:pt x="0" y="0"/>
                              </a:moveTo>
                              <a:lnTo>
                                <a:pt x="6199" y="0"/>
                              </a:lnTo>
                            </a:path>
                          </a:pathLst>
                        </a:custGeom>
                        <a:noFill/>
                        <a:ln w="65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B7F58" id="Forma Livre: Forma 1" o:spid="_x0000_s1026" style="position:absolute;margin-left:90.75pt;margin-top:17.75pt;width:31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ATpQIAAK0FAAAOAAAAZHJzL2Uyb0RvYy54bWysVMFu2zAMvQ/YPwg6bmhtp2maGHGKoV2H&#10;Ad1WoNkHKLIcC5NFTVLitF8/SnLSNNsuw3wQSJN6fCRFzq93nSJbYZ0EXdHiPKdEaA611OuKfl/e&#10;nU0pcZ7pminQoqJPwtHrxds3896UYgQtqFpYgiDalb2paOu9KbPM8VZ0zJ2DERqNDdiOeVTtOqst&#10;6xG9U9kozydZD7Y2FrhwDv/eJiNdRPymEdx/axonPFEVRW4+njaeq3Bmizkr15aZVvKBBvsHFh2T&#10;GoMeoG6ZZ2Rj5W9QneQWHDT+nEOXQdNILmIOmE2Rn2Tz2DIjYi5YHGcOZXL/D5Z/3T5YImvsHSWa&#10;ddiiu1Bsci+3VpQkKUWoU29cie6P5sGGTJ25B/7DoSF7ZQmKQx+y6r9AjXhs4yHWZtfYLtzErMku&#10;tuDp0AKx84Tjz4vZxVWeY6c42orRVexQxsr9Xb5x/pOAiMO2986nBtYoxfLXQxJLhGg6hb18f0Zy&#10;UkyLy3gMDT+4YdbJ7V1GljnpyQRf1anTaO8UsaZ5Mf4j1sXeLWCNjrCQ/3rPkLV70nynB9YoERYG&#10;Jo91MuBCfZbIbV8gRECnkOFffDH2qW+6M4SwOAmnM2ApwRlYpWwN84FZCBFE0lc0liL86GArlhBN&#10;/qRzGOTFqvSx16SYzV6xSma8EQLgs0lCDBq4HnVWw51UKrZW6UjlclLE2jhQsg7GwMbZ9epGWbJl&#10;YbrjF5JBsFduFja6jmCtYPXHQfZMqiSjv8LaxmccXm566iuon/AVW0g7A3ccCi3YZ0p63BcVdT83&#10;zApK1GeNAzkrxuOwYKIyvrwaoWKPLatjC9McoSrqKTY+iDc+LaWNsXLdYqSUroYPOD2NDM888kus&#10;BgV3Qsx22F9h6Rzr0etlyy5+AQAA//8DAFBLAwQUAAYACAAAACEAO4XHn9wAAAAJAQAADwAAAGRy&#10;cy9kb3ducmV2LnhtbEyPzU7EMAyE70i8Q2Qkbmxa9qdVabpCKyHEjS08gLcxTUWTlCa7LTw97glO&#10;1oxH48/lfra9uNAYOu8UpKsEBLnG6861Ct7fnu5yECGi09h7Rwq+KcC+ur4qsdB+cke61LEVXOJC&#10;gQpMjEMhZWgMWQwrP5Dj3YcfLUaWYyv1iBOX217eJ8lOWuwcXzA40MFQ81mfrYIp6/KvzeYFff36&#10;83zMTJ3u1gelbm/mxwcQkeb4F4YFn9GhYqaTPzsdRM86T7ccVbDe8uRAnizGaTEykFUp/39Q/QIA&#10;AP//AwBQSwECLQAUAAYACAAAACEAtoM4kv4AAADhAQAAEwAAAAAAAAAAAAAAAAAAAAAAW0NvbnRl&#10;bnRfVHlwZXNdLnhtbFBLAQItABQABgAIAAAAIQA4/SH/1gAAAJQBAAALAAAAAAAAAAAAAAAAAC8B&#10;AABfcmVscy8ucmVsc1BLAQItABQABgAIAAAAIQAIpjATpQIAAK0FAAAOAAAAAAAAAAAAAAAAAC4C&#10;AABkcnMvZTJvRG9jLnhtbFBLAQItABQABgAIAAAAIQA7hcef3AAAAAkBAAAPAAAAAAAAAAAAAAAA&#10;AP8EAABkcnMvZG93bnJldi54bWxQSwUGAAAAAAQABADzAAAACAYAAAAA&#10;" path="m,l6199,e" filled="f" strokeweight=".18225mm">
                <v:path arrowok="t" o:connecttype="custom" o:connectlocs="0,0;3936365,0" o:connectangles="0,0"/>
                <w10:wrap type="topAndBottom" anchorx="page"/>
              </v:shape>
            </w:pict>
          </mc:Fallback>
        </mc:AlternateContent>
      </w:r>
    </w:p>
    <w:p w14:paraId="33DF7EA2" w14:textId="77777777" w:rsidR="00812098" w:rsidRDefault="00812098" w:rsidP="00812098">
      <w:pPr>
        <w:pStyle w:val="Corpodetexto"/>
        <w:ind w:left="134"/>
        <w:rPr>
          <w:sz w:val="20"/>
        </w:rPr>
      </w:pPr>
      <w:r>
        <w:rPr>
          <w:w w:val="105"/>
        </w:rPr>
        <w:t>Assinatura do Candidato ao Pós-Doutorado</w:t>
      </w:r>
    </w:p>
    <w:p w14:paraId="2009D41C" w14:textId="77777777" w:rsidR="005434E2" w:rsidRDefault="005434E2"/>
    <w:sectPr w:rsidR="005434E2" w:rsidSect="00FC6E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06A9F" w14:textId="77777777" w:rsidR="00657748" w:rsidRDefault="00657748" w:rsidP="006C43FE">
      <w:r>
        <w:separator/>
      </w:r>
    </w:p>
  </w:endnote>
  <w:endnote w:type="continuationSeparator" w:id="0">
    <w:p w14:paraId="6220454A" w14:textId="77777777" w:rsidR="00657748" w:rsidRDefault="00657748" w:rsidP="006C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5EFCB" w14:textId="77777777" w:rsidR="006C43FE" w:rsidRDefault="006C43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AF19F" w14:textId="70B7909B" w:rsidR="006C43FE" w:rsidRDefault="006C43FE">
    <w:pPr>
      <w:pStyle w:val="Rodap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pt-BR"/>
      </w:rPr>
      <w:t xml:space="preserve"> </w:t>
    </w:r>
    <w:sdt>
      <w:sdtPr>
        <w:rPr>
          <w:sz w:val="20"/>
        </w:rPr>
        <w:alias w:val="Autor"/>
        <w:tag w:val=""/>
        <w:id w:val="391861592"/>
        <w:placeholder>
          <w:docPart w:val="22A89491DFA64AD9888081BAA58AD85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9D0BF8">
          <w:rPr>
            <w:sz w:val="20"/>
          </w:rPr>
          <w:t>ANEXO DA RESOLUÇÃO Nº 028/2019-CEPE, DE 21 DE MARÇO DE 2019.</w:t>
        </w:r>
      </w:sdtContent>
    </w:sdt>
  </w:p>
  <w:p w14:paraId="5072E723" w14:textId="77777777" w:rsidR="006C43FE" w:rsidRDefault="006C43F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DDD06" w14:textId="77777777" w:rsidR="006C43FE" w:rsidRDefault="006C43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71477" w14:textId="77777777" w:rsidR="00657748" w:rsidRDefault="00657748" w:rsidP="006C43FE">
      <w:r>
        <w:separator/>
      </w:r>
    </w:p>
  </w:footnote>
  <w:footnote w:type="continuationSeparator" w:id="0">
    <w:p w14:paraId="6938629A" w14:textId="77777777" w:rsidR="00657748" w:rsidRDefault="00657748" w:rsidP="006C4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7A48" w14:textId="77777777" w:rsidR="006C43FE" w:rsidRDefault="006C43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B560B" w14:textId="77777777" w:rsidR="006C43FE" w:rsidRDefault="006C43F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AB1DD" w14:textId="77777777" w:rsidR="006C43FE" w:rsidRDefault="006C43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6101"/>
    <w:multiLevelType w:val="hybridMultilevel"/>
    <w:tmpl w:val="71E4A8A0"/>
    <w:lvl w:ilvl="0" w:tplc="8CE4678A">
      <w:numFmt w:val="bullet"/>
      <w:lvlText w:val="-"/>
      <w:lvlJc w:val="left"/>
      <w:pPr>
        <w:ind w:left="410" w:hanging="303"/>
      </w:pPr>
      <w:rPr>
        <w:rFonts w:ascii="Courier New" w:eastAsia="Courier New" w:hAnsi="Courier New" w:cs="Courier New" w:hint="default"/>
        <w:w w:val="105"/>
        <w:sz w:val="24"/>
        <w:szCs w:val="24"/>
        <w:lang w:val="pt-PT" w:eastAsia="en-US" w:bidi="ar-SA"/>
      </w:rPr>
    </w:lvl>
    <w:lvl w:ilvl="1" w:tplc="95A8F360">
      <w:numFmt w:val="bullet"/>
      <w:lvlText w:val="•"/>
      <w:lvlJc w:val="left"/>
      <w:pPr>
        <w:ind w:left="844" w:hanging="303"/>
      </w:pPr>
      <w:rPr>
        <w:rFonts w:hint="default"/>
        <w:lang w:val="pt-PT" w:eastAsia="en-US" w:bidi="ar-SA"/>
      </w:rPr>
    </w:lvl>
    <w:lvl w:ilvl="2" w:tplc="5BC2AE56">
      <w:numFmt w:val="bullet"/>
      <w:lvlText w:val="•"/>
      <w:lvlJc w:val="left"/>
      <w:pPr>
        <w:ind w:left="1269" w:hanging="303"/>
      </w:pPr>
      <w:rPr>
        <w:rFonts w:hint="default"/>
        <w:lang w:val="pt-PT" w:eastAsia="en-US" w:bidi="ar-SA"/>
      </w:rPr>
    </w:lvl>
    <w:lvl w:ilvl="3" w:tplc="B828859C">
      <w:numFmt w:val="bullet"/>
      <w:lvlText w:val="•"/>
      <w:lvlJc w:val="left"/>
      <w:pPr>
        <w:ind w:left="1694" w:hanging="303"/>
      </w:pPr>
      <w:rPr>
        <w:rFonts w:hint="default"/>
        <w:lang w:val="pt-PT" w:eastAsia="en-US" w:bidi="ar-SA"/>
      </w:rPr>
    </w:lvl>
    <w:lvl w:ilvl="4" w:tplc="39561A56">
      <w:numFmt w:val="bullet"/>
      <w:lvlText w:val="•"/>
      <w:lvlJc w:val="left"/>
      <w:pPr>
        <w:ind w:left="2119" w:hanging="303"/>
      </w:pPr>
      <w:rPr>
        <w:rFonts w:hint="default"/>
        <w:lang w:val="pt-PT" w:eastAsia="en-US" w:bidi="ar-SA"/>
      </w:rPr>
    </w:lvl>
    <w:lvl w:ilvl="5" w:tplc="A90CC29C">
      <w:numFmt w:val="bullet"/>
      <w:lvlText w:val="•"/>
      <w:lvlJc w:val="left"/>
      <w:pPr>
        <w:ind w:left="2544" w:hanging="303"/>
      </w:pPr>
      <w:rPr>
        <w:rFonts w:hint="default"/>
        <w:lang w:val="pt-PT" w:eastAsia="en-US" w:bidi="ar-SA"/>
      </w:rPr>
    </w:lvl>
    <w:lvl w:ilvl="6" w:tplc="59E62B5A">
      <w:numFmt w:val="bullet"/>
      <w:lvlText w:val="•"/>
      <w:lvlJc w:val="left"/>
      <w:pPr>
        <w:ind w:left="2969" w:hanging="303"/>
      </w:pPr>
      <w:rPr>
        <w:rFonts w:hint="default"/>
        <w:lang w:val="pt-PT" w:eastAsia="en-US" w:bidi="ar-SA"/>
      </w:rPr>
    </w:lvl>
    <w:lvl w:ilvl="7" w:tplc="8BCEE830">
      <w:numFmt w:val="bullet"/>
      <w:lvlText w:val="•"/>
      <w:lvlJc w:val="left"/>
      <w:pPr>
        <w:ind w:left="3394" w:hanging="303"/>
      </w:pPr>
      <w:rPr>
        <w:rFonts w:hint="default"/>
        <w:lang w:val="pt-PT" w:eastAsia="en-US" w:bidi="ar-SA"/>
      </w:rPr>
    </w:lvl>
    <w:lvl w:ilvl="8" w:tplc="155E0EE8">
      <w:numFmt w:val="bullet"/>
      <w:lvlText w:val="•"/>
      <w:lvlJc w:val="left"/>
      <w:pPr>
        <w:ind w:left="3819" w:hanging="303"/>
      </w:pPr>
      <w:rPr>
        <w:rFonts w:hint="default"/>
        <w:lang w:val="pt-PT" w:eastAsia="en-US" w:bidi="ar-SA"/>
      </w:rPr>
    </w:lvl>
  </w:abstractNum>
  <w:abstractNum w:abstractNumId="1" w15:restartNumberingAfterBreak="0">
    <w:nsid w:val="363374EE"/>
    <w:multiLevelType w:val="hybridMultilevel"/>
    <w:tmpl w:val="63366AA2"/>
    <w:lvl w:ilvl="0" w:tplc="4ECAE962">
      <w:numFmt w:val="bullet"/>
      <w:lvlText w:val="-"/>
      <w:lvlJc w:val="left"/>
      <w:pPr>
        <w:ind w:left="410" w:hanging="303"/>
      </w:pPr>
      <w:rPr>
        <w:rFonts w:ascii="Courier New" w:eastAsia="Courier New" w:hAnsi="Courier New" w:cs="Courier New" w:hint="default"/>
        <w:w w:val="105"/>
        <w:sz w:val="24"/>
        <w:szCs w:val="24"/>
        <w:lang w:val="pt-PT" w:eastAsia="en-US" w:bidi="ar-SA"/>
      </w:rPr>
    </w:lvl>
    <w:lvl w:ilvl="1" w:tplc="FE14FD9A">
      <w:numFmt w:val="bullet"/>
      <w:lvlText w:val="•"/>
      <w:lvlJc w:val="left"/>
      <w:pPr>
        <w:ind w:left="844" w:hanging="303"/>
      </w:pPr>
      <w:rPr>
        <w:rFonts w:hint="default"/>
        <w:lang w:val="pt-PT" w:eastAsia="en-US" w:bidi="ar-SA"/>
      </w:rPr>
    </w:lvl>
    <w:lvl w:ilvl="2" w:tplc="9788C00A">
      <w:numFmt w:val="bullet"/>
      <w:lvlText w:val="•"/>
      <w:lvlJc w:val="left"/>
      <w:pPr>
        <w:ind w:left="1269" w:hanging="303"/>
      </w:pPr>
      <w:rPr>
        <w:rFonts w:hint="default"/>
        <w:lang w:val="pt-PT" w:eastAsia="en-US" w:bidi="ar-SA"/>
      </w:rPr>
    </w:lvl>
    <w:lvl w:ilvl="3" w:tplc="F1CCA554">
      <w:numFmt w:val="bullet"/>
      <w:lvlText w:val="•"/>
      <w:lvlJc w:val="left"/>
      <w:pPr>
        <w:ind w:left="1694" w:hanging="303"/>
      </w:pPr>
      <w:rPr>
        <w:rFonts w:hint="default"/>
        <w:lang w:val="pt-PT" w:eastAsia="en-US" w:bidi="ar-SA"/>
      </w:rPr>
    </w:lvl>
    <w:lvl w:ilvl="4" w:tplc="3AA8990E">
      <w:numFmt w:val="bullet"/>
      <w:lvlText w:val="•"/>
      <w:lvlJc w:val="left"/>
      <w:pPr>
        <w:ind w:left="2119" w:hanging="303"/>
      </w:pPr>
      <w:rPr>
        <w:rFonts w:hint="default"/>
        <w:lang w:val="pt-PT" w:eastAsia="en-US" w:bidi="ar-SA"/>
      </w:rPr>
    </w:lvl>
    <w:lvl w:ilvl="5" w:tplc="573C0A3A">
      <w:numFmt w:val="bullet"/>
      <w:lvlText w:val="•"/>
      <w:lvlJc w:val="left"/>
      <w:pPr>
        <w:ind w:left="2544" w:hanging="303"/>
      </w:pPr>
      <w:rPr>
        <w:rFonts w:hint="default"/>
        <w:lang w:val="pt-PT" w:eastAsia="en-US" w:bidi="ar-SA"/>
      </w:rPr>
    </w:lvl>
    <w:lvl w:ilvl="6" w:tplc="9DF8E0FC">
      <w:numFmt w:val="bullet"/>
      <w:lvlText w:val="•"/>
      <w:lvlJc w:val="left"/>
      <w:pPr>
        <w:ind w:left="2969" w:hanging="303"/>
      </w:pPr>
      <w:rPr>
        <w:rFonts w:hint="default"/>
        <w:lang w:val="pt-PT" w:eastAsia="en-US" w:bidi="ar-SA"/>
      </w:rPr>
    </w:lvl>
    <w:lvl w:ilvl="7" w:tplc="AB9E7254">
      <w:numFmt w:val="bullet"/>
      <w:lvlText w:val="•"/>
      <w:lvlJc w:val="left"/>
      <w:pPr>
        <w:ind w:left="3394" w:hanging="303"/>
      </w:pPr>
      <w:rPr>
        <w:rFonts w:hint="default"/>
        <w:lang w:val="pt-PT" w:eastAsia="en-US" w:bidi="ar-SA"/>
      </w:rPr>
    </w:lvl>
    <w:lvl w:ilvl="8" w:tplc="597EB452">
      <w:numFmt w:val="bullet"/>
      <w:lvlText w:val="•"/>
      <w:lvlJc w:val="left"/>
      <w:pPr>
        <w:ind w:left="3819" w:hanging="30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98"/>
    <w:rsid w:val="001107E4"/>
    <w:rsid w:val="00393AF9"/>
    <w:rsid w:val="00440BB5"/>
    <w:rsid w:val="004735C8"/>
    <w:rsid w:val="005434E2"/>
    <w:rsid w:val="00657748"/>
    <w:rsid w:val="006C43FE"/>
    <w:rsid w:val="00812098"/>
    <w:rsid w:val="009D0BF8"/>
    <w:rsid w:val="00CA5E1E"/>
    <w:rsid w:val="00FC07AD"/>
    <w:rsid w:val="00FC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673D"/>
  <w15:chartTrackingRefBased/>
  <w15:docId w15:val="{369C4259-C472-42D7-BC68-F29EE9FD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09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0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1209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12098"/>
    <w:rPr>
      <w:rFonts w:ascii="Courier New" w:eastAsia="Courier New" w:hAnsi="Courier New" w:cs="Courier New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12098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6C43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43FE"/>
    <w:rPr>
      <w:rFonts w:ascii="Courier New" w:eastAsia="Courier New" w:hAnsi="Courier New" w:cs="Courier New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43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43FE"/>
    <w:rPr>
      <w:rFonts w:ascii="Courier New" w:eastAsia="Courier New" w:hAnsi="Courier New" w:cs="Courier New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A89491DFA64AD9888081BAA58AD8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9CA85E-7C9E-4E80-A61C-E58CADF4A314}"/>
      </w:docPartPr>
      <w:docPartBody>
        <w:p w:rsidR="00A30947" w:rsidRDefault="00193481" w:rsidP="00193481">
          <w:pPr>
            <w:pStyle w:val="22A89491DFA64AD9888081BAA58AD855"/>
          </w:pPr>
          <w:r>
            <w:rPr>
              <w:rStyle w:val="Textode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81"/>
    <w:rsid w:val="000E5CB8"/>
    <w:rsid w:val="00193481"/>
    <w:rsid w:val="00A30947"/>
    <w:rsid w:val="00F2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EspaoReservado">
    <w:name w:val="Texto de Espaço Reservado"/>
    <w:basedOn w:val="Fontepargpadro"/>
    <w:uiPriority w:val="99"/>
    <w:semiHidden/>
    <w:rsid w:val="00193481"/>
    <w:rPr>
      <w:color w:val="808080"/>
    </w:rPr>
  </w:style>
  <w:style w:type="paragraph" w:customStyle="1" w:styleId="22A89491DFA64AD9888081BAA58AD855">
    <w:name w:val="22A89491DFA64AD9888081BAA58AD855"/>
    <w:rsid w:val="00193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4669943fec6733573d42b8fd63b821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7fba4e602ca68317de923845dc105e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9FF40-709C-4344-90F2-1F2D1FFF7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5AEAD-CEBD-4D36-8BE6-30E30DB2D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30C24-AE1C-451E-B4AA-61B435B4AD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ANEXO DA RESOLUÇÃO Nº 028/2019-CEPE, DE 21 DE MARÇO DE 2019.</dc:creator>
  <cp:keywords/>
  <dc:description/>
  <cp:lastModifiedBy>Nelso Valmir Banaszeski</cp:lastModifiedBy>
  <cp:revision>9</cp:revision>
  <dcterms:created xsi:type="dcterms:W3CDTF">2021-02-01T17:52:00Z</dcterms:created>
  <dcterms:modified xsi:type="dcterms:W3CDTF">2021-02-01T20:50:00Z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