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394AF" w14:textId="77777777" w:rsidR="000D4D4E" w:rsidRPr="007E2B59" w:rsidRDefault="000D4D4E" w:rsidP="00F2517D">
      <w:pPr>
        <w:spacing w:after="0" w:line="240" w:lineRule="auto"/>
        <w:rPr>
          <w:rFonts w:cstheme="minorHAnsi"/>
          <w:b/>
        </w:rPr>
      </w:pPr>
      <w:r w:rsidRPr="007E2B59">
        <w:rPr>
          <w:rFonts w:cstheme="minorHAnsi"/>
          <w:b/>
        </w:rPr>
        <w:t xml:space="preserve">Grande área: </w:t>
      </w:r>
      <w:r w:rsidR="00446584" w:rsidRPr="007E2B59">
        <w:rPr>
          <w:rFonts w:cstheme="minorHAnsi"/>
          <w:b/>
        </w:rPr>
        <w:t>Linguística, Letras e Artes</w:t>
      </w:r>
    </w:p>
    <w:tbl>
      <w:tblPr>
        <w:tblW w:w="973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669"/>
        <w:gridCol w:w="726"/>
        <w:gridCol w:w="7796"/>
      </w:tblGrid>
      <w:tr w:rsidR="008A734A" w:rsidRPr="007E2B59" w14:paraId="30F3DDE1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16BAA16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Cód.</w:t>
            </w:r>
          </w:p>
        </w:tc>
        <w:tc>
          <w:tcPr>
            <w:tcW w:w="669" w:type="dxa"/>
            <w:vAlign w:val="center"/>
          </w:tcPr>
          <w:p w14:paraId="1A68BD6D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Peso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3F37BCC0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Máx.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850DB24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Nome Item de Avaliação</w:t>
            </w:r>
          </w:p>
        </w:tc>
      </w:tr>
      <w:tr w:rsidR="008A734A" w:rsidRPr="007E2B59" w14:paraId="1819D6A3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693C680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</w:t>
            </w:r>
          </w:p>
        </w:tc>
        <w:tc>
          <w:tcPr>
            <w:tcW w:w="669" w:type="dxa"/>
            <w:vAlign w:val="center"/>
          </w:tcPr>
          <w:p w14:paraId="3E32D419" w14:textId="342EA8DD" w:rsidR="004B5899" w:rsidRPr="007E2B59" w:rsidRDefault="008E3AFF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6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EFF9461" w14:textId="77777777" w:rsidR="004B5899" w:rsidRPr="007E2B59" w:rsidRDefault="00C935EB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</w:t>
            </w:r>
            <w:r w:rsidR="004B5899"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6DEC2A26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Artigo publicado em periódico  completo: A1</w:t>
            </w:r>
          </w:p>
        </w:tc>
      </w:tr>
      <w:tr w:rsidR="008A734A" w:rsidRPr="007E2B59" w14:paraId="41FAB6E7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24BF52C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</w:t>
            </w:r>
          </w:p>
        </w:tc>
        <w:tc>
          <w:tcPr>
            <w:tcW w:w="669" w:type="dxa"/>
            <w:vAlign w:val="center"/>
          </w:tcPr>
          <w:p w14:paraId="2709572D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5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C622A0C" w14:textId="77777777" w:rsidR="004B5899" w:rsidRPr="007E2B59" w:rsidRDefault="00C935EB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</w:t>
            </w:r>
            <w:r w:rsidR="004B5899"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CF3D9E3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Artigo publicado em periódico  completo: A2</w:t>
            </w:r>
          </w:p>
        </w:tc>
      </w:tr>
      <w:tr w:rsidR="008A734A" w:rsidRPr="007E2B59" w14:paraId="4E51C7B9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A4782CD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3</w:t>
            </w:r>
          </w:p>
        </w:tc>
        <w:tc>
          <w:tcPr>
            <w:tcW w:w="669" w:type="dxa"/>
            <w:vAlign w:val="center"/>
          </w:tcPr>
          <w:p w14:paraId="3471C5DE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4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0BC0B5DC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B0D7516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Artigo publicado em periódico  completo: B1</w:t>
            </w:r>
          </w:p>
        </w:tc>
      </w:tr>
      <w:tr w:rsidR="008A734A" w:rsidRPr="007E2B59" w14:paraId="03DC3EDE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267F26D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4</w:t>
            </w:r>
          </w:p>
        </w:tc>
        <w:tc>
          <w:tcPr>
            <w:tcW w:w="669" w:type="dxa"/>
            <w:vAlign w:val="center"/>
          </w:tcPr>
          <w:p w14:paraId="58CC20DA" w14:textId="77777777" w:rsidR="004B5899" w:rsidRPr="007E2B59" w:rsidRDefault="00057C1F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4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A15428F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CA728FE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Artigo publicado em periódico  completo: B2</w:t>
            </w:r>
          </w:p>
        </w:tc>
      </w:tr>
      <w:tr w:rsidR="008A734A" w:rsidRPr="007E2B59" w14:paraId="4FBA21D9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3646CAB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5</w:t>
            </w:r>
          </w:p>
        </w:tc>
        <w:tc>
          <w:tcPr>
            <w:tcW w:w="669" w:type="dxa"/>
            <w:vAlign w:val="center"/>
          </w:tcPr>
          <w:p w14:paraId="2EA9A16E" w14:textId="77777777" w:rsidR="004B5899" w:rsidRPr="007E2B59" w:rsidRDefault="00FC13D8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4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CA2D37A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D97B2FB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Artigo publicado em periódico  completo: B3</w:t>
            </w:r>
          </w:p>
        </w:tc>
      </w:tr>
      <w:tr w:rsidR="008A734A" w:rsidRPr="007E2B59" w14:paraId="7165CFAD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2B1536E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6</w:t>
            </w:r>
          </w:p>
        </w:tc>
        <w:tc>
          <w:tcPr>
            <w:tcW w:w="669" w:type="dxa"/>
            <w:vAlign w:val="center"/>
          </w:tcPr>
          <w:p w14:paraId="57DA7562" w14:textId="519715BD" w:rsidR="004B5899" w:rsidRPr="007E2B59" w:rsidRDefault="00CE14B4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72D602F2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73BEFA8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Artigo publicado em periódico  completo: B4</w:t>
            </w:r>
          </w:p>
        </w:tc>
      </w:tr>
      <w:tr w:rsidR="008A734A" w:rsidRPr="007E2B59" w14:paraId="697D8195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9DD2345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7</w:t>
            </w:r>
          </w:p>
        </w:tc>
        <w:tc>
          <w:tcPr>
            <w:tcW w:w="669" w:type="dxa"/>
            <w:vAlign w:val="center"/>
          </w:tcPr>
          <w:p w14:paraId="639EFEFB" w14:textId="5DCB55FE" w:rsidR="004B5899" w:rsidRPr="007E2B59" w:rsidRDefault="00CE14B4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65A8D91E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99E505B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Artigo publicado em periódico  completo: B5</w:t>
            </w:r>
          </w:p>
        </w:tc>
      </w:tr>
      <w:tr w:rsidR="008A734A" w:rsidRPr="007E2B59" w14:paraId="3015B702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EE118C2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8</w:t>
            </w:r>
          </w:p>
        </w:tc>
        <w:tc>
          <w:tcPr>
            <w:tcW w:w="669" w:type="dxa"/>
            <w:vAlign w:val="center"/>
          </w:tcPr>
          <w:p w14:paraId="6C7F85F8" w14:textId="3D1F7641" w:rsidR="004B5899" w:rsidRPr="007E2B59" w:rsidRDefault="00CE14B4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73435D79" w14:textId="2C159148" w:rsidR="004B5899" w:rsidRPr="007E2B59" w:rsidRDefault="009B7FC8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1</w:t>
            </w:r>
            <w:r w:rsidR="008E3AFF">
              <w:rPr>
                <w:rFonts w:eastAsia="Times New Roman" w:cstheme="minorHAnsi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A65D7D3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Artigo publicado em periódico  completo: sem estrato</w:t>
            </w:r>
          </w:p>
        </w:tc>
      </w:tr>
      <w:tr w:rsidR="008A734A" w:rsidRPr="007E2B59" w14:paraId="0B42C1AE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C1A9D38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9</w:t>
            </w:r>
          </w:p>
        </w:tc>
        <w:tc>
          <w:tcPr>
            <w:tcW w:w="669" w:type="dxa"/>
            <w:vAlign w:val="center"/>
          </w:tcPr>
          <w:p w14:paraId="340E50D9" w14:textId="0CA04B0F" w:rsidR="004B5899" w:rsidRPr="007E2B59" w:rsidRDefault="00CE14B4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4407711" w14:textId="527333D9" w:rsidR="004B5899" w:rsidRPr="007E2B59" w:rsidRDefault="009B7FC8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1</w:t>
            </w:r>
            <w:r w:rsidR="008E3AFF">
              <w:rPr>
                <w:rFonts w:eastAsia="Times New Roman" w:cstheme="minorHAnsi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8247FAC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Trabalho publicado em anais e eventos: Completo</w:t>
            </w:r>
          </w:p>
        </w:tc>
      </w:tr>
      <w:tr w:rsidR="008A734A" w:rsidRPr="007E2B59" w14:paraId="6E3BFCE6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B0CDBAC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10</w:t>
            </w:r>
          </w:p>
        </w:tc>
        <w:tc>
          <w:tcPr>
            <w:tcW w:w="669" w:type="dxa"/>
            <w:vAlign w:val="center"/>
          </w:tcPr>
          <w:p w14:paraId="57541672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4FEDFFC2" w14:textId="2898EA9E" w:rsidR="004B5899" w:rsidRPr="007E2B59" w:rsidRDefault="009B7FC8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1</w:t>
            </w:r>
            <w:r w:rsidR="008E3AFF">
              <w:rPr>
                <w:rFonts w:eastAsia="Times New Roman" w:cstheme="minorHAnsi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879A857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Trabalho publicado em anais e eventos: Resumo</w:t>
            </w:r>
          </w:p>
        </w:tc>
      </w:tr>
      <w:tr w:rsidR="008A734A" w:rsidRPr="007E2B59" w14:paraId="4D97DAF2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E6207F5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11</w:t>
            </w:r>
          </w:p>
        </w:tc>
        <w:tc>
          <w:tcPr>
            <w:tcW w:w="669" w:type="dxa"/>
            <w:vAlign w:val="center"/>
          </w:tcPr>
          <w:p w14:paraId="61D7F3FB" w14:textId="77777777" w:rsidR="004B5899" w:rsidRPr="007E2B59" w:rsidRDefault="00057C1F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4B7C3F1" w14:textId="0D6D80A0" w:rsidR="004B5899" w:rsidRPr="007E2B59" w:rsidRDefault="009B7FC8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1</w:t>
            </w:r>
            <w:r w:rsidR="008E3AFF">
              <w:rPr>
                <w:rFonts w:eastAsia="Times New Roman" w:cstheme="minorHAnsi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8E4D3A3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Trabalho publicado em anais e eventos: Resumo expandido</w:t>
            </w:r>
          </w:p>
        </w:tc>
      </w:tr>
      <w:tr w:rsidR="008A734A" w:rsidRPr="007E2B59" w14:paraId="037FDAB3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5B761BC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12</w:t>
            </w:r>
          </w:p>
        </w:tc>
        <w:tc>
          <w:tcPr>
            <w:tcW w:w="669" w:type="dxa"/>
            <w:vAlign w:val="center"/>
          </w:tcPr>
          <w:p w14:paraId="772D51BE" w14:textId="77777777" w:rsidR="004B5899" w:rsidRPr="007E2B59" w:rsidRDefault="002E08B4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5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0A5EE2C" w14:textId="4B08C557" w:rsidR="004B5899" w:rsidRPr="007E2B59" w:rsidRDefault="00CE14B4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</w:t>
            </w:r>
            <w:r w:rsidR="009B7FC8">
              <w:rPr>
                <w:rFonts w:eastAsia="Times New Roman" w:cstheme="minorHAnsi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8AEC31C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Livro publicado</w:t>
            </w:r>
          </w:p>
        </w:tc>
      </w:tr>
      <w:tr w:rsidR="008A734A" w:rsidRPr="007E2B59" w14:paraId="302A502B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AF5AA1E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13</w:t>
            </w:r>
          </w:p>
        </w:tc>
        <w:tc>
          <w:tcPr>
            <w:tcW w:w="669" w:type="dxa"/>
            <w:vAlign w:val="center"/>
          </w:tcPr>
          <w:p w14:paraId="1D8C175E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2693C27" w14:textId="2CD82511" w:rsidR="004B5899" w:rsidRPr="007E2B59" w:rsidRDefault="009B7FC8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2</w:t>
            </w:r>
            <w:r w:rsidR="008E3AFF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A357730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Capítulo de livro publicado</w:t>
            </w:r>
          </w:p>
        </w:tc>
      </w:tr>
      <w:tr w:rsidR="008A734A" w:rsidRPr="007E2B59" w14:paraId="2017A863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2525264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14</w:t>
            </w:r>
          </w:p>
        </w:tc>
        <w:tc>
          <w:tcPr>
            <w:tcW w:w="669" w:type="dxa"/>
            <w:vAlign w:val="center"/>
          </w:tcPr>
          <w:p w14:paraId="0B2FBF31" w14:textId="77777777" w:rsidR="004B5899" w:rsidRPr="007E2B59" w:rsidRDefault="002E08B4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3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41C66DC1" w14:textId="1965AD71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</w:t>
            </w:r>
            <w:r w:rsidR="009B7FC8">
              <w:rPr>
                <w:rFonts w:eastAsia="Times New Roman" w:cstheme="minorHAnsi"/>
                <w:lang w:eastAsia="pt-BR"/>
              </w:rPr>
              <w:t>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46D4C5E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Organização de obra publicada</w:t>
            </w:r>
          </w:p>
        </w:tc>
      </w:tr>
      <w:tr w:rsidR="008A734A" w:rsidRPr="007E2B59" w14:paraId="7D931681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6A3A9B8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15</w:t>
            </w:r>
          </w:p>
        </w:tc>
        <w:tc>
          <w:tcPr>
            <w:tcW w:w="669" w:type="dxa"/>
            <w:vAlign w:val="center"/>
          </w:tcPr>
          <w:p w14:paraId="0FB2C3D3" w14:textId="77777777" w:rsidR="004B5899" w:rsidRPr="007E2B59" w:rsidRDefault="00575E78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580F302C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9B7DC81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Texto em jornal e revista</w:t>
            </w:r>
          </w:p>
        </w:tc>
      </w:tr>
      <w:tr w:rsidR="008A734A" w:rsidRPr="007E2B59" w14:paraId="30B9DB5E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ED3444F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16</w:t>
            </w:r>
          </w:p>
        </w:tc>
        <w:tc>
          <w:tcPr>
            <w:tcW w:w="669" w:type="dxa"/>
            <w:vAlign w:val="center"/>
          </w:tcPr>
          <w:p w14:paraId="59F03E79" w14:textId="77777777" w:rsidR="004B5899" w:rsidRPr="007E2B59" w:rsidRDefault="00057C1F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70999580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F093EC5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Tradução</w:t>
            </w:r>
          </w:p>
        </w:tc>
      </w:tr>
      <w:tr w:rsidR="008A734A" w:rsidRPr="007E2B59" w14:paraId="6D16B0D2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52169C8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17</w:t>
            </w:r>
          </w:p>
        </w:tc>
        <w:tc>
          <w:tcPr>
            <w:tcW w:w="669" w:type="dxa"/>
            <w:vAlign w:val="center"/>
          </w:tcPr>
          <w:p w14:paraId="4DE4062E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FCDFB76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C34B528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Software</w:t>
            </w:r>
          </w:p>
        </w:tc>
      </w:tr>
      <w:tr w:rsidR="008A734A" w:rsidRPr="007E2B59" w14:paraId="59CFD3DF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A8A5AB5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18</w:t>
            </w:r>
          </w:p>
        </w:tc>
        <w:tc>
          <w:tcPr>
            <w:tcW w:w="669" w:type="dxa"/>
            <w:vAlign w:val="center"/>
          </w:tcPr>
          <w:p w14:paraId="48C69351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050E61CC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3CA7AA5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Produto tecnológico</w:t>
            </w:r>
          </w:p>
        </w:tc>
      </w:tr>
      <w:tr w:rsidR="008A734A" w:rsidRPr="007E2B59" w14:paraId="0E0A1886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4FFFA3D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19</w:t>
            </w:r>
          </w:p>
        </w:tc>
        <w:tc>
          <w:tcPr>
            <w:tcW w:w="669" w:type="dxa"/>
            <w:vAlign w:val="center"/>
          </w:tcPr>
          <w:p w14:paraId="3B2FC30A" w14:textId="77777777" w:rsidR="004B5899" w:rsidRPr="007E2B59" w:rsidRDefault="000C4792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3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25A180C" w14:textId="733910C7" w:rsidR="004B5899" w:rsidRPr="007E2B59" w:rsidRDefault="009B7FC8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2</w:t>
            </w:r>
            <w:r w:rsidR="004B5899"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5594DCA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Trabalho técnico: Assessoria</w:t>
            </w:r>
          </w:p>
        </w:tc>
      </w:tr>
      <w:tr w:rsidR="008A734A" w:rsidRPr="007E2B59" w14:paraId="57D54966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45B93DD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20</w:t>
            </w:r>
          </w:p>
        </w:tc>
        <w:tc>
          <w:tcPr>
            <w:tcW w:w="669" w:type="dxa"/>
            <w:vAlign w:val="center"/>
          </w:tcPr>
          <w:p w14:paraId="38444E31" w14:textId="77777777" w:rsidR="004B5899" w:rsidRPr="007E2B59" w:rsidRDefault="000C4792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3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F787D87" w14:textId="599AE05F" w:rsidR="004B5899" w:rsidRPr="007E2B59" w:rsidRDefault="009B7FC8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2</w:t>
            </w:r>
            <w:r w:rsidR="004B5899"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C7461B6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Trabalho técnico: Consultoria</w:t>
            </w:r>
          </w:p>
        </w:tc>
      </w:tr>
      <w:tr w:rsidR="008A734A" w:rsidRPr="007E2B59" w14:paraId="716AB963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C6DB66E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21</w:t>
            </w:r>
          </w:p>
        </w:tc>
        <w:tc>
          <w:tcPr>
            <w:tcW w:w="669" w:type="dxa"/>
            <w:vAlign w:val="center"/>
          </w:tcPr>
          <w:p w14:paraId="07FC74C7" w14:textId="77777777" w:rsidR="004B5899" w:rsidRPr="007E2B59" w:rsidRDefault="000C4792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3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7B18AF76" w14:textId="4BE72417" w:rsidR="004B5899" w:rsidRPr="007E2B59" w:rsidRDefault="009B7FC8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2</w:t>
            </w:r>
            <w:r w:rsidR="004B5899"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D103268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Trabalho técnico: Parecer</w:t>
            </w:r>
          </w:p>
        </w:tc>
      </w:tr>
      <w:tr w:rsidR="008A734A" w:rsidRPr="007E2B59" w14:paraId="6240A8D9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65703AD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22</w:t>
            </w:r>
          </w:p>
        </w:tc>
        <w:tc>
          <w:tcPr>
            <w:tcW w:w="669" w:type="dxa"/>
            <w:vAlign w:val="center"/>
          </w:tcPr>
          <w:p w14:paraId="7334CF4C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4C019371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3822133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Trabalho técnico: Serviços na área da saúde</w:t>
            </w:r>
          </w:p>
        </w:tc>
      </w:tr>
      <w:tr w:rsidR="008A734A" w:rsidRPr="007E2B59" w14:paraId="1D4865D9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59A6878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23</w:t>
            </w:r>
          </w:p>
        </w:tc>
        <w:tc>
          <w:tcPr>
            <w:tcW w:w="669" w:type="dxa"/>
            <w:vAlign w:val="center"/>
          </w:tcPr>
          <w:p w14:paraId="6FA6A30D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66CA134B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15321E6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Patente</w:t>
            </w:r>
          </w:p>
        </w:tc>
      </w:tr>
      <w:tr w:rsidR="007E2B59" w:rsidRPr="007E2B59" w14:paraId="621C35E0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D7801E1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24</w:t>
            </w:r>
          </w:p>
        </w:tc>
        <w:tc>
          <w:tcPr>
            <w:tcW w:w="669" w:type="dxa"/>
            <w:vAlign w:val="center"/>
          </w:tcPr>
          <w:p w14:paraId="7FED22F3" w14:textId="59FEDD3B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4762BB30" w14:textId="2179F87A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31B40478" w14:textId="5F3E2434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Cultivar protegida</w:t>
            </w:r>
          </w:p>
        </w:tc>
      </w:tr>
      <w:tr w:rsidR="007E2B59" w:rsidRPr="007E2B59" w14:paraId="3FA93E30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F4BBABF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25</w:t>
            </w:r>
          </w:p>
        </w:tc>
        <w:tc>
          <w:tcPr>
            <w:tcW w:w="669" w:type="dxa"/>
            <w:vAlign w:val="center"/>
          </w:tcPr>
          <w:p w14:paraId="47483290" w14:textId="6DFFCE75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7C89DD9" w14:textId="09A04A1B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265C5803" w14:textId="65479AFD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Desenho industrial</w:t>
            </w:r>
          </w:p>
        </w:tc>
      </w:tr>
      <w:tr w:rsidR="007E2B59" w:rsidRPr="007E2B59" w14:paraId="6F8007C2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AC37BC5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26</w:t>
            </w:r>
          </w:p>
        </w:tc>
        <w:tc>
          <w:tcPr>
            <w:tcW w:w="669" w:type="dxa"/>
            <w:vAlign w:val="center"/>
          </w:tcPr>
          <w:p w14:paraId="18702796" w14:textId="0711CA0F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1AB5200" w14:textId="50815560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44759FCB" w14:textId="0CB518FF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Topografia de circuito integrado</w:t>
            </w:r>
          </w:p>
        </w:tc>
      </w:tr>
      <w:tr w:rsidR="007E2B59" w:rsidRPr="007E2B59" w14:paraId="700D8B9A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DB69597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27</w:t>
            </w:r>
          </w:p>
        </w:tc>
        <w:tc>
          <w:tcPr>
            <w:tcW w:w="669" w:type="dxa"/>
            <w:vAlign w:val="center"/>
          </w:tcPr>
          <w:p w14:paraId="00957BEE" w14:textId="1A8CAF4D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01C0042D" w14:textId="222DED73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3E6CD3FE" w14:textId="56FB0B66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Cultivar registrada</w:t>
            </w:r>
          </w:p>
        </w:tc>
      </w:tr>
      <w:tr w:rsidR="007E2B59" w:rsidRPr="007E2B59" w14:paraId="564A485F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2B179BF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28</w:t>
            </w:r>
          </w:p>
        </w:tc>
        <w:tc>
          <w:tcPr>
            <w:tcW w:w="669" w:type="dxa"/>
            <w:vAlign w:val="center"/>
          </w:tcPr>
          <w:p w14:paraId="7D987651" w14:textId="77F131DA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5CFFEAC6" w14:textId="7B126450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60DE96C1" w14:textId="0B9F5577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Cartas, mapas e similares</w:t>
            </w:r>
          </w:p>
        </w:tc>
      </w:tr>
      <w:tr w:rsidR="007E2B59" w:rsidRPr="007E2B59" w14:paraId="1D6D7961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AC751AE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29</w:t>
            </w:r>
          </w:p>
        </w:tc>
        <w:tc>
          <w:tcPr>
            <w:tcW w:w="669" w:type="dxa"/>
            <w:vAlign w:val="center"/>
          </w:tcPr>
          <w:p w14:paraId="4B957300" w14:textId="7A9E6834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5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F69AB54" w14:textId="2A109904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30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53DE97AC" w14:textId="59CAE753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Curso de curta duração ministrado</w:t>
            </w:r>
          </w:p>
        </w:tc>
      </w:tr>
      <w:tr w:rsidR="007E2B59" w:rsidRPr="007E2B59" w14:paraId="0D4F4948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BD63431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30</w:t>
            </w:r>
          </w:p>
        </w:tc>
        <w:tc>
          <w:tcPr>
            <w:tcW w:w="669" w:type="dxa"/>
            <w:vAlign w:val="center"/>
          </w:tcPr>
          <w:p w14:paraId="339CE6E3" w14:textId="58192FD2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55256F4" w14:textId="594C6EDE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62DE82DD" w14:textId="644623D9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Produção Artística Cultural: Curso de curta duração</w:t>
            </w:r>
          </w:p>
        </w:tc>
      </w:tr>
      <w:tr w:rsidR="007E2B59" w:rsidRPr="007E2B59" w14:paraId="6DAB9EB8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5BAFF56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31</w:t>
            </w:r>
          </w:p>
        </w:tc>
        <w:tc>
          <w:tcPr>
            <w:tcW w:w="669" w:type="dxa"/>
            <w:vAlign w:val="center"/>
          </w:tcPr>
          <w:p w14:paraId="61E25836" w14:textId="71DA1691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4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435F04E1" w14:textId="75FDE855" w:rsidR="007E2B59" w:rsidRPr="007E2B59" w:rsidRDefault="009B7FC8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2</w:t>
            </w:r>
            <w:r w:rsidR="008E3AFF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2F4B0FD8" w14:textId="6EB083C2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Orientação concluída: Orientador principal de mestrado</w:t>
            </w:r>
          </w:p>
        </w:tc>
      </w:tr>
      <w:tr w:rsidR="007E2B59" w:rsidRPr="007E2B59" w14:paraId="678CB327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BF4DD18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32</w:t>
            </w:r>
          </w:p>
        </w:tc>
        <w:tc>
          <w:tcPr>
            <w:tcW w:w="669" w:type="dxa"/>
            <w:vAlign w:val="center"/>
          </w:tcPr>
          <w:p w14:paraId="2BD2E36C" w14:textId="04BB8A23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546B69E5" w14:textId="126AA0CB" w:rsidR="007E2B59" w:rsidRPr="007E2B59" w:rsidRDefault="009B7FC8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37CA50DB" w14:textId="3E7DD843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Orientação concluída: Coorientador de Mestrado</w:t>
            </w:r>
          </w:p>
        </w:tc>
      </w:tr>
      <w:tr w:rsidR="007E2B59" w:rsidRPr="007E2B59" w14:paraId="3DAD5A78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BC1D7F4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33</w:t>
            </w:r>
          </w:p>
        </w:tc>
        <w:tc>
          <w:tcPr>
            <w:tcW w:w="669" w:type="dxa"/>
            <w:vAlign w:val="center"/>
          </w:tcPr>
          <w:p w14:paraId="76867DFC" w14:textId="7CDE6A69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4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09C1E4A" w14:textId="7064A607" w:rsidR="007E2B59" w:rsidRPr="007E2B59" w:rsidRDefault="009B7FC8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2</w:t>
            </w:r>
            <w:r w:rsidR="008E3AFF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2042CC89" w14:textId="0F0D7A38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Orientação concluída: Orientador principal de doutorado</w:t>
            </w:r>
          </w:p>
        </w:tc>
      </w:tr>
      <w:tr w:rsidR="007E2B59" w:rsidRPr="007E2B59" w14:paraId="37E73B4E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E7477FF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34</w:t>
            </w:r>
          </w:p>
        </w:tc>
        <w:tc>
          <w:tcPr>
            <w:tcW w:w="669" w:type="dxa"/>
            <w:vAlign w:val="center"/>
          </w:tcPr>
          <w:p w14:paraId="152C59A4" w14:textId="13167F1A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6177A08C" w14:textId="31169F6E" w:rsidR="007E2B59" w:rsidRPr="007E2B59" w:rsidRDefault="009B7FC8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45570F00" w14:textId="425925B5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Orientação concluída: Coorientador de Doutorado</w:t>
            </w:r>
          </w:p>
        </w:tc>
      </w:tr>
      <w:tr w:rsidR="007E2B59" w:rsidRPr="007E2B59" w14:paraId="1E94D3F1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CDB040A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35</w:t>
            </w:r>
          </w:p>
        </w:tc>
        <w:tc>
          <w:tcPr>
            <w:tcW w:w="669" w:type="dxa"/>
            <w:vAlign w:val="center"/>
          </w:tcPr>
          <w:p w14:paraId="3936D245" w14:textId="71085649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4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072D645B" w14:textId="4B4C3061" w:rsidR="007E2B59" w:rsidRPr="007E2B59" w:rsidRDefault="009B7FC8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736FAEE1" w14:textId="0F005DED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Orientação concluída: Monografia de conclusão de curso de aperfeiçoamento</w:t>
            </w:r>
          </w:p>
        </w:tc>
      </w:tr>
      <w:tr w:rsidR="007E2B59" w:rsidRPr="007E2B59" w14:paraId="542A8895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E939519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36</w:t>
            </w:r>
          </w:p>
        </w:tc>
        <w:tc>
          <w:tcPr>
            <w:tcW w:w="669" w:type="dxa"/>
            <w:vAlign w:val="center"/>
          </w:tcPr>
          <w:p w14:paraId="0ECBC40A" w14:textId="1C20097E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4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A2C72F3" w14:textId="30772658" w:rsidR="007E2B59" w:rsidRPr="007E2B59" w:rsidRDefault="009B7FC8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56429A69" w14:textId="1AC9C049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Orientação concluída: Trabalho de conclusão de curso de graduação</w:t>
            </w:r>
          </w:p>
        </w:tc>
      </w:tr>
      <w:tr w:rsidR="007E2B59" w:rsidRPr="007E2B59" w14:paraId="1F596A72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EC69F2E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37</w:t>
            </w:r>
          </w:p>
        </w:tc>
        <w:tc>
          <w:tcPr>
            <w:tcW w:w="669" w:type="dxa"/>
            <w:vAlign w:val="center"/>
          </w:tcPr>
          <w:p w14:paraId="24D5ACDC" w14:textId="48E25E9A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5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4554538" w14:textId="2D6FCA72" w:rsidR="007E2B59" w:rsidRPr="007E2B59" w:rsidRDefault="009B7FC8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2</w:t>
            </w:r>
            <w:r w:rsidR="007E2B59"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464D5241" w14:textId="45DB8AF6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Orientação concluída: Iniciação científica</w:t>
            </w:r>
          </w:p>
        </w:tc>
      </w:tr>
      <w:tr w:rsidR="007E2B59" w:rsidRPr="007E2B59" w14:paraId="2773BA2C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455614B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38</w:t>
            </w:r>
          </w:p>
        </w:tc>
        <w:tc>
          <w:tcPr>
            <w:tcW w:w="669" w:type="dxa"/>
            <w:vAlign w:val="center"/>
          </w:tcPr>
          <w:p w14:paraId="1A8257D6" w14:textId="126ED8FC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5705B33" w14:textId="4EBE6E7F" w:rsidR="007E2B59" w:rsidRPr="007E2B59" w:rsidRDefault="008E3AFF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12677EAF" w14:textId="71F0FAD0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Orientação concluída: Supervisão pós-doutorado</w:t>
            </w:r>
          </w:p>
        </w:tc>
      </w:tr>
      <w:tr w:rsidR="007E2B59" w:rsidRPr="007E2B59" w14:paraId="38C1F806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DB9DF1C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39</w:t>
            </w:r>
          </w:p>
        </w:tc>
        <w:tc>
          <w:tcPr>
            <w:tcW w:w="669" w:type="dxa"/>
            <w:vAlign w:val="center"/>
          </w:tcPr>
          <w:p w14:paraId="7EB106B1" w14:textId="44D2F10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685AA61D" w14:textId="0ABEEF97" w:rsidR="007E2B59" w:rsidRPr="007E2B59" w:rsidRDefault="009B7FC8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78A3A370" w14:textId="13540E3A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Participação em banca de trabalhos de conclusão de mestrado</w:t>
            </w:r>
          </w:p>
        </w:tc>
      </w:tr>
      <w:tr w:rsidR="007E2B59" w:rsidRPr="007E2B59" w14:paraId="0D2988A6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454CD3C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40</w:t>
            </w:r>
          </w:p>
        </w:tc>
        <w:tc>
          <w:tcPr>
            <w:tcW w:w="669" w:type="dxa"/>
            <w:vAlign w:val="center"/>
          </w:tcPr>
          <w:p w14:paraId="44521C1C" w14:textId="1AB277DA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D0D498C" w14:textId="2DF66B00" w:rsidR="007E2B59" w:rsidRPr="007E2B59" w:rsidRDefault="009B7FC8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21CB3E80" w14:textId="38FD3CBC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Participação em banca de trabalhos de conclusão de doutorado</w:t>
            </w:r>
          </w:p>
        </w:tc>
      </w:tr>
      <w:tr w:rsidR="007E2B59" w:rsidRPr="007E2B59" w14:paraId="6922D9A9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D6BFB1C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41</w:t>
            </w:r>
          </w:p>
        </w:tc>
        <w:tc>
          <w:tcPr>
            <w:tcW w:w="669" w:type="dxa"/>
            <w:vAlign w:val="center"/>
          </w:tcPr>
          <w:p w14:paraId="028D1A7F" w14:textId="660FB908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7A3E2BE3" w14:textId="14A4105B" w:rsidR="007E2B59" w:rsidRPr="007E2B59" w:rsidRDefault="009B7FC8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3E2694AF" w14:textId="4F5CCFFB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Participação em banca de exame de qualificação de doutorado</w:t>
            </w:r>
          </w:p>
        </w:tc>
      </w:tr>
      <w:tr w:rsidR="007E2B59" w:rsidRPr="007E2B59" w14:paraId="071D7B3A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9050B4C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42</w:t>
            </w:r>
          </w:p>
        </w:tc>
        <w:tc>
          <w:tcPr>
            <w:tcW w:w="669" w:type="dxa"/>
            <w:vAlign w:val="center"/>
          </w:tcPr>
          <w:p w14:paraId="518F59D2" w14:textId="36A3BA5C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0375A6D5" w14:textId="7C3404E9" w:rsidR="007E2B59" w:rsidRPr="007E2B59" w:rsidRDefault="009B7FC8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538DEF2D" w14:textId="714BA5BF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Participação em banca de curso de especialização</w:t>
            </w:r>
          </w:p>
        </w:tc>
      </w:tr>
      <w:tr w:rsidR="007E2B59" w:rsidRPr="007E2B59" w14:paraId="1E6B5E6C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10D0670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43</w:t>
            </w:r>
          </w:p>
        </w:tc>
        <w:tc>
          <w:tcPr>
            <w:tcW w:w="669" w:type="dxa"/>
            <w:vAlign w:val="center"/>
          </w:tcPr>
          <w:p w14:paraId="3BBCAA2A" w14:textId="7E2289EB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4FD8DEEE" w14:textId="2CA11BCE" w:rsidR="007E2B59" w:rsidRPr="007E2B59" w:rsidRDefault="009B7FC8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4DED29DA" w14:textId="60EB7DFA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Participação em banca de graduação</w:t>
            </w:r>
          </w:p>
        </w:tc>
      </w:tr>
      <w:tr w:rsidR="007E2B59" w:rsidRPr="007E2B59" w14:paraId="6DDF38D6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81220FD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44</w:t>
            </w:r>
          </w:p>
        </w:tc>
        <w:tc>
          <w:tcPr>
            <w:tcW w:w="669" w:type="dxa"/>
            <w:vAlign w:val="center"/>
          </w:tcPr>
          <w:p w14:paraId="0A8855E4" w14:textId="454CD828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B53C659" w14:textId="03DD8C62" w:rsidR="007E2B59" w:rsidRPr="007E2B59" w:rsidRDefault="009B7FC8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47ED18DA" w14:textId="082D7112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Participação em banca de comissões julgadoras</w:t>
            </w:r>
          </w:p>
        </w:tc>
      </w:tr>
      <w:tr w:rsidR="007E2B59" w:rsidRPr="007E2B59" w14:paraId="7B321B71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7945B2F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45</w:t>
            </w:r>
          </w:p>
        </w:tc>
        <w:tc>
          <w:tcPr>
            <w:tcW w:w="669" w:type="dxa"/>
            <w:vAlign w:val="center"/>
          </w:tcPr>
          <w:p w14:paraId="017AF438" w14:textId="7EB69E83" w:rsidR="007E2B59" w:rsidRPr="007E2B59" w:rsidRDefault="008E3AFF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64F7A929" w14:textId="17FDEA42" w:rsidR="007E2B59" w:rsidRPr="007E2B59" w:rsidRDefault="009B7FC8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10</w:t>
            </w:r>
            <w:bookmarkStart w:id="0" w:name="_GoBack"/>
            <w:bookmarkEnd w:id="0"/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0C21792B" w14:textId="122E5163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Participação em eventos</w:t>
            </w:r>
          </w:p>
        </w:tc>
      </w:tr>
    </w:tbl>
    <w:p w14:paraId="0B5E6779" w14:textId="77777777" w:rsidR="006D0218" w:rsidRPr="008A734A" w:rsidRDefault="006D0218" w:rsidP="00EB0D4F">
      <w:pPr>
        <w:spacing w:after="0" w:line="240" w:lineRule="auto"/>
        <w:rPr>
          <w:sz w:val="20"/>
          <w:szCs w:val="20"/>
        </w:rPr>
      </w:pPr>
    </w:p>
    <w:sectPr w:rsidR="006D0218" w:rsidRPr="008A734A" w:rsidSect="00F251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131"/>
    <w:rsid w:val="00057C1F"/>
    <w:rsid w:val="000A095A"/>
    <w:rsid w:val="000C4792"/>
    <w:rsid w:val="000D4D4E"/>
    <w:rsid w:val="001307A3"/>
    <w:rsid w:val="001D42C7"/>
    <w:rsid w:val="00206C6A"/>
    <w:rsid w:val="002875EA"/>
    <w:rsid w:val="002E08B4"/>
    <w:rsid w:val="002E4080"/>
    <w:rsid w:val="00446584"/>
    <w:rsid w:val="00493302"/>
    <w:rsid w:val="004B5899"/>
    <w:rsid w:val="00575E78"/>
    <w:rsid w:val="0057745F"/>
    <w:rsid w:val="00672D9B"/>
    <w:rsid w:val="006D0218"/>
    <w:rsid w:val="00747131"/>
    <w:rsid w:val="007E2B59"/>
    <w:rsid w:val="008948F4"/>
    <w:rsid w:val="008A734A"/>
    <w:rsid w:val="008E3AFF"/>
    <w:rsid w:val="009B7FC8"/>
    <w:rsid w:val="009F1CDF"/>
    <w:rsid w:val="00A225CE"/>
    <w:rsid w:val="00A313A6"/>
    <w:rsid w:val="00B3417D"/>
    <w:rsid w:val="00B44CFC"/>
    <w:rsid w:val="00BC15F1"/>
    <w:rsid w:val="00C935EB"/>
    <w:rsid w:val="00CE14B4"/>
    <w:rsid w:val="00D572FF"/>
    <w:rsid w:val="00D70148"/>
    <w:rsid w:val="00D825C5"/>
    <w:rsid w:val="00E11993"/>
    <w:rsid w:val="00EA1217"/>
    <w:rsid w:val="00EB0D4F"/>
    <w:rsid w:val="00F2517D"/>
    <w:rsid w:val="00F337A2"/>
    <w:rsid w:val="00F973B5"/>
    <w:rsid w:val="00F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F794"/>
  <w15:docId w15:val="{9B11D268-F5C3-48A3-966C-18A71D40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A12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12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12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12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121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da Silva Inacio</dc:creator>
  <cp:lastModifiedBy>Aroni Lemke</cp:lastModifiedBy>
  <cp:revision>5</cp:revision>
  <cp:lastPrinted>2018-03-19T16:51:00Z</cp:lastPrinted>
  <dcterms:created xsi:type="dcterms:W3CDTF">2018-03-20T10:59:00Z</dcterms:created>
  <dcterms:modified xsi:type="dcterms:W3CDTF">2020-03-04T14:14:00Z</dcterms:modified>
</cp:coreProperties>
</file>