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7F1C" w14:textId="3A47D8F2" w:rsidR="00786950" w:rsidRPr="00E87A84" w:rsidRDefault="00786950" w:rsidP="00E87A84">
      <w:pPr>
        <w:ind w:right="57"/>
        <w:rPr>
          <w:rFonts w:ascii="Arial" w:hAnsi="Arial" w:cs="Arial"/>
        </w:rPr>
      </w:pPr>
      <w:r w:rsidRPr="00E87A84">
        <w:rPr>
          <w:rFonts w:ascii="Arial" w:hAnsi="Arial" w:cs="Arial"/>
        </w:rPr>
        <w:t xml:space="preserve">ANEXO II - RESOLUÇÃO Nº </w:t>
      </w:r>
      <w:r w:rsidR="00A64DD3">
        <w:rPr>
          <w:rFonts w:ascii="Arial" w:hAnsi="Arial" w:cs="Arial"/>
        </w:rPr>
        <w:t>194</w:t>
      </w:r>
      <w:r w:rsidRPr="00E87A84">
        <w:rPr>
          <w:rFonts w:ascii="Arial" w:hAnsi="Arial" w:cs="Arial"/>
        </w:rPr>
        <w:t>/20</w:t>
      </w:r>
      <w:r w:rsidR="00892D94">
        <w:rPr>
          <w:rFonts w:ascii="Arial" w:hAnsi="Arial" w:cs="Arial"/>
        </w:rPr>
        <w:t>21</w:t>
      </w:r>
      <w:r w:rsidRPr="00E87A84">
        <w:rPr>
          <w:rFonts w:ascii="Arial" w:hAnsi="Arial" w:cs="Arial"/>
        </w:rPr>
        <w:t>-CEPE</w:t>
      </w:r>
      <w:r w:rsidR="00384DCD" w:rsidRPr="00E87A84">
        <w:rPr>
          <w:rFonts w:ascii="Arial" w:hAnsi="Arial" w:cs="Arial"/>
        </w:rPr>
        <w:t xml:space="preserve">, DE </w:t>
      </w:r>
      <w:r w:rsidR="00892D94">
        <w:rPr>
          <w:rFonts w:ascii="Arial" w:hAnsi="Arial" w:cs="Arial"/>
        </w:rPr>
        <w:t>16</w:t>
      </w:r>
      <w:r w:rsidR="00384DCD" w:rsidRPr="00E87A84">
        <w:rPr>
          <w:rFonts w:ascii="Arial" w:hAnsi="Arial" w:cs="Arial"/>
        </w:rPr>
        <w:t xml:space="preserve"> DE </w:t>
      </w:r>
      <w:r w:rsidR="00892D94">
        <w:rPr>
          <w:rFonts w:ascii="Arial" w:hAnsi="Arial" w:cs="Arial"/>
        </w:rPr>
        <w:t>SETEMBRO</w:t>
      </w:r>
      <w:r w:rsidR="00384DCD" w:rsidRPr="00E87A84">
        <w:rPr>
          <w:rFonts w:ascii="Arial" w:hAnsi="Arial" w:cs="Arial"/>
        </w:rPr>
        <w:t xml:space="preserve"> DE 20</w:t>
      </w:r>
      <w:r w:rsidR="00892D94">
        <w:rPr>
          <w:rFonts w:ascii="Arial" w:hAnsi="Arial" w:cs="Arial"/>
        </w:rPr>
        <w:t>21</w:t>
      </w:r>
      <w:r w:rsidRPr="00E87A84">
        <w:rPr>
          <w:rFonts w:ascii="Arial" w:hAnsi="Arial" w:cs="Arial"/>
        </w:rPr>
        <w:t>.</w:t>
      </w:r>
    </w:p>
    <w:p w14:paraId="6FD83C0C" w14:textId="77777777" w:rsidR="00786950" w:rsidRPr="00FC3687" w:rsidRDefault="00786950" w:rsidP="00786950">
      <w:pPr>
        <w:ind w:left="57" w:right="57"/>
        <w:rPr>
          <w:rFonts w:ascii="Arial" w:hAnsi="Arial" w:cs="Arial"/>
          <w:sz w:val="22"/>
          <w:szCs w:val="22"/>
        </w:rPr>
      </w:pPr>
    </w:p>
    <w:p w14:paraId="55848142" w14:textId="77777777" w:rsidR="00786950" w:rsidRPr="00FC3687" w:rsidRDefault="00786950" w:rsidP="00786950">
      <w:pPr>
        <w:pStyle w:val="Ttulo3"/>
        <w:ind w:left="57" w:right="57"/>
        <w:jc w:val="both"/>
        <w:rPr>
          <w:rFonts w:cs="Arial"/>
          <w:sz w:val="22"/>
          <w:szCs w:val="22"/>
        </w:rPr>
      </w:pPr>
    </w:p>
    <w:p w14:paraId="575FA634" w14:textId="77777777" w:rsidR="00786950" w:rsidRPr="00E63B1F" w:rsidRDefault="00786950" w:rsidP="00786950">
      <w:pPr>
        <w:pStyle w:val="Ttulo3"/>
        <w:ind w:left="57" w:right="57"/>
        <w:jc w:val="both"/>
        <w:rPr>
          <w:rFonts w:cs="Arial"/>
          <w:b w:val="0"/>
          <w:sz w:val="22"/>
          <w:szCs w:val="22"/>
        </w:rPr>
      </w:pPr>
      <w:r w:rsidRPr="00E63B1F">
        <w:rPr>
          <w:rFonts w:cs="Arial"/>
          <w:b w:val="0"/>
          <w:sz w:val="22"/>
          <w:szCs w:val="22"/>
        </w:rPr>
        <w:t>I - IDENTIFICAÇÃO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09"/>
        <w:gridCol w:w="1134"/>
        <w:gridCol w:w="2118"/>
        <w:gridCol w:w="1992"/>
      </w:tblGrid>
      <w:tr w:rsidR="00786950" w:rsidRPr="00E63B1F" w14:paraId="15EF475B" w14:textId="77777777" w:rsidTr="00980390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1F2" w14:textId="77777777" w:rsidR="00786950" w:rsidRPr="00E63B1F" w:rsidRDefault="00786950" w:rsidP="00980390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</w:tr>
      <w:tr w:rsidR="00786950" w:rsidRPr="00E63B1F" w14:paraId="36CBAA6A" w14:textId="77777777" w:rsidTr="00980390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2881" w14:textId="77777777" w:rsidR="00786950" w:rsidRPr="00E63B1F" w:rsidRDefault="00786950" w:rsidP="00980390">
            <w:pPr>
              <w:ind w:right="5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B1F">
              <w:rPr>
                <w:rFonts w:ascii="Arial" w:hAnsi="Arial" w:cs="Arial"/>
                <w:i/>
                <w:sz w:val="22"/>
                <w:szCs w:val="22"/>
              </w:rPr>
              <w:t>CAMPUS:</w:t>
            </w:r>
          </w:p>
        </w:tc>
      </w:tr>
      <w:tr w:rsidR="00786950" w:rsidRPr="00E63B1F" w14:paraId="70DA0E21" w14:textId="77777777" w:rsidTr="00980390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E46" w14:textId="77777777" w:rsidR="00786950" w:rsidRPr="00E63B1F" w:rsidRDefault="00786950" w:rsidP="00980390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 xml:space="preserve">CENTRO: </w:t>
            </w:r>
          </w:p>
        </w:tc>
      </w:tr>
      <w:tr w:rsidR="00786950" w:rsidRPr="00E63B1F" w14:paraId="32F56D11" w14:textId="77777777" w:rsidTr="00980390">
        <w:trPr>
          <w:cantSplit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BDC" w14:textId="77777777" w:rsidR="00786950" w:rsidRPr="00E63B1F" w:rsidRDefault="00786950" w:rsidP="00980390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 xml:space="preserve">NÚMERO DE VAGAS: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B23" w14:textId="77777777" w:rsidR="00786950" w:rsidRPr="00E63B1F" w:rsidRDefault="00786950" w:rsidP="00980390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 xml:space="preserve">TURNO: </w:t>
            </w:r>
          </w:p>
        </w:tc>
      </w:tr>
      <w:tr w:rsidR="00786950" w:rsidRPr="00E63B1F" w14:paraId="3C4358AC" w14:textId="77777777" w:rsidTr="00980390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E65E" w14:textId="77777777" w:rsidR="00786950" w:rsidRPr="00E63B1F" w:rsidRDefault="00786950" w:rsidP="00980390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 xml:space="preserve">LOCAL DE OFERTA: </w:t>
            </w:r>
          </w:p>
        </w:tc>
      </w:tr>
      <w:tr w:rsidR="00786950" w:rsidRPr="00E63B1F" w14:paraId="06FF54A5" w14:textId="77777777" w:rsidTr="00980390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4FC" w14:textId="77777777" w:rsidR="0023605D" w:rsidRPr="00E63B1F" w:rsidRDefault="00786950" w:rsidP="0023605D">
            <w:pPr>
              <w:pStyle w:val="Ttulo9"/>
              <w:ind w:right="57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CARGA</w:t>
            </w:r>
            <w:r w:rsidR="00384DCD" w:rsidRPr="00E63B1F">
              <w:rPr>
                <w:rFonts w:ascii="Arial" w:hAnsi="Arial" w:cs="Arial"/>
                <w:sz w:val="22"/>
                <w:szCs w:val="22"/>
              </w:rPr>
              <w:t>-</w:t>
            </w:r>
            <w:r w:rsidRPr="00E63B1F">
              <w:rPr>
                <w:rFonts w:ascii="Arial" w:hAnsi="Arial" w:cs="Arial"/>
                <w:sz w:val="22"/>
                <w:szCs w:val="22"/>
              </w:rPr>
              <w:t>HOR</w:t>
            </w:r>
            <w:r w:rsidR="00384DCD" w:rsidRPr="00E63B1F">
              <w:rPr>
                <w:rFonts w:ascii="Arial" w:hAnsi="Arial" w:cs="Arial"/>
                <w:sz w:val="22"/>
                <w:szCs w:val="22"/>
              </w:rPr>
              <w:t>Á</w:t>
            </w:r>
            <w:r w:rsidRPr="00E63B1F">
              <w:rPr>
                <w:rFonts w:ascii="Arial" w:hAnsi="Arial" w:cs="Arial"/>
                <w:sz w:val="22"/>
                <w:szCs w:val="22"/>
              </w:rPr>
              <w:t xml:space="preserve">RIA EM HORAS: </w:t>
            </w:r>
          </w:p>
          <w:p w14:paraId="669F43F7" w14:textId="77777777" w:rsidR="00786950" w:rsidRPr="00E63B1F" w:rsidRDefault="00786950" w:rsidP="009803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950" w:rsidRPr="00E63B1F" w14:paraId="1A6EB421" w14:textId="77777777" w:rsidTr="00980390">
        <w:trPr>
          <w:cantSplit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DF5D" w14:textId="77777777" w:rsidR="00786950" w:rsidRPr="00E63B1F" w:rsidRDefault="00786950" w:rsidP="00980390">
            <w:pPr>
              <w:pStyle w:val="Ttulo9"/>
              <w:ind w:right="57" w:firstLine="0"/>
              <w:rPr>
                <w:rFonts w:ascii="Arial" w:hAnsi="Arial" w:cs="Arial"/>
                <w:sz w:val="22"/>
                <w:szCs w:val="22"/>
              </w:rPr>
            </w:pPr>
          </w:p>
          <w:p w14:paraId="2EABA6B6" w14:textId="77777777" w:rsidR="00786950" w:rsidRPr="00E63B1F" w:rsidRDefault="00786950" w:rsidP="00980390">
            <w:pPr>
              <w:pStyle w:val="Ttulo9"/>
              <w:ind w:right="57" w:firstLine="0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MODALIDADE DE OFERTA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93D" w14:textId="77777777" w:rsidR="00786950" w:rsidRPr="00E63B1F" w:rsidRDefault="00786950" w:rsidP="00980390">
            <w:pPr>
              <w:pStyle w:val="Ttulo9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9D3" w14:textId="77777777" w:rsidR="00786950" w:rsidRPr="00E63B1F" w:rsidRDefault="00786950" w:rsidP="00980390">
            <w:pPr>
              <w:pStyle w:val="Ttulo9"/>
              <w:ind w:left="71" w:right="57" w:hanging="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</w:tr>
      <w:tr w:rsidR="00786950" w:rsidRPr="00E63B1F" w14:paraId="45318B71" w14:textId="77777777" w:rsidTr="0023605D">
        <w:trPr>
          <w:cantSplit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10C9D" w14:textId="77777777" w:rsidR="00786950" w:rsidRPr="00E63B1F" w:rsidRDefault="00786950" w:rsidP="00980390">
            <w:pPr>
              <w:pStyle w:val="Ttulo9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678" w14:textId="77777777" w:rsidR="00786950" w:rsidRPr="00E63B1F" w:rsidRDefault="00786950" w:rsidP="00980390">
            <w:pPr>
              <w:pStyle w:val="Ttulo9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35B7" w14:textId="77777777" w:rsidR="00786950" w:rsidRPr="00E63B1F" w:rsidRDefault="00E87A84" w:rsidP="00384DCD">
            <w:pPr>
              <w:pStyle w:val="Ttulo9"/>
              <w:ind w:left="71" w:right="57" w:hanging="7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786950" w:rsidRPr="00E63B1F">
              <w:rPr>
                <w:rFonts w:ascii="Arial" w:hAnsi="Arial" w:cs="Arial"/>
                <w:sz w:val="22"/>
                <w:szCs w:val="22"/>
              </w:rPr>
              <w:t xml:space="preserve"> DIST</w:t>
            </w:r>
            <w:r w:rsidR="00384DCD" w:rsidRPr="00E63B1F">
              <w:rPr>
                <w:rFonts w:ascii="Arial" w:hAnsi="Arial" w:cs="Arial"/>
                <w:sz w:val="22"/>
                <w:szCs w:val="22"/>
              </w:rPr>
              <w:t>Â</w:t>
            </w:r>
            <w:r w:rsidR="00786950" w:rsidRPr="00E63B1F">
              <w:rPr>
                <w:rFonts w:ascii="Arial" w:hAnsi="Arial" w:cs="Arial"/>
                <w:sz w:val="22"/>
                <w:szCs w:val="22"/>
              </w:rPr>
              <w:t>NCIA</w:t>
            </w:r>
          </w:p>
        </w:tc>
      </w:tr>
      <w:tr w:rsidR="00786950" w:rsidRPr="00E63B1F" w14:paraId="254DB3B8" w14:textId="77777777" w:rsidTr="00980390">
        <w:trPr>
          <w:cantSplit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3F5A" w14:textId="77777777" w:rsidR="00786950" w:rsidRPr="00E63B1F" w:rsidRDefault="00786950" w:rsidP="00980390">
            <w:pPr>
              <w:pStyle w:val="Ttulo9"/>
              <w:ind w:right="57" w:firstLine="0"/>
              <w:rPr>
                <w:rFonts w:ascii="Arial" w:hAnsi="Arial" w:cs="Arial"/>
                <w:sz w:val="22"/>
                <w:szCs w:val="22"/>
              </w:rPr>
            </w:pPr>
          </w:p>
          <w:p w14:paraId="7BEE163D" w14:textId="77777777" w:rsidR="00786950" w:rsidRPr="00E63B1F" w:rsidRDefault="000E6CD9" w:rsidP="00980390">
            <w:pPr>
              <w:pStyle w:val="Ttulo9"/>
              <w:ind w:right="57" w:firstLine="0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GRAU</w:t>
            </w:r>
            <w:r w:rsidR="00786950" w:rsidRPr="00E63B1F">
              <w:rPr>
                <w:rFonts w:ascii="Arial" w:hAnsi="Arial" w:cs="Arial"/>
                <w:sz w:val="22"/>
                <w:szCs w:val="22"/>
              </w:rPr>
              <w:t xml:space="preserve"> DE CURSO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B5A" w14:textId="77777777" w:rsidR="00786950" w:rsidRPr="00E63B1F" w:rsidRDefault="00786950" w:rsidP="00980390">
            <w:pPr>
              <w:pStyle w:val="Ttulo9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C03" w14:textId="77777777" w:rsidR="00786950" w:rsidRPr="00E63B1F" w:rsidRDefault="00786950" w:rsidP="00980390">
            <w:pPr>
              <w:pStyle w:val="Ttulo9"/>
              <w:ind w:left="71" w:right="57" w:hanging="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BACHARELADO</w:t>
            </w:r>
          </w:p>
        </w:tc>
      </w:tr>
      <w:tr w:rsidR="00786950" w:rsidRPr="00E63B1F" w14:paraId="72EC2023" w14:textId="77777777" w:rsidTr="00980390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7183" w14:textId="77777777" w:rsidR="00786950" w:rsidRPr="00E63B1F" w:rsidRDefault="00786950" w:rsidP="00980390">
            <w:pPr>
              <w:pStyle w:val="Ttulo9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5FF" w14:textId="77777777" w:rsidR="00786950" w:rsidRPr="00E63B1F" w:rsidRDefault="00786950" w:rsidP="00980390">
            <w:pPr>
              <w:pStyle w:val="Ttulo9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9572" w14:textId="77777777" w:rsidR="00786950" w:rsidRPr="00E63B1F" w:rsidRDefault="00786950" w:rsidP="00980390">
            <w:pPr>
              <w:pStyle w:val="Ttulo9"/>
              <w:ind w:left="71" w:right="57" w:hanging="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LICENCIATURA</w:t>
            </w:r>
          </w:p>
        </w:tc>
      </w:tr>
      <w:tr w:rsidR="00786950" w:rsidRPr="00E63B1F" w14:paraId="1CFCCF16" w14:textId="77777777" w:rsidTr="00980390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9C3F1" w14:textId="77777777" w:rsidR="00786950" w:rsidRPr="00E63B1F" w:rsidRDefault="00786950" w:rsidP="00980390">
            <w:pPr>
              <w:pStyle w:val="Ttulo9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DDAE" w14:textId="77777777" w:rsidR="00786950" w:rsidRPr="00E63B1F" w:rsidRDefault="00786950" w:rsidP="00980390">
            <w:pPr>
              <w:pStyle w:val="Ttulo9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99F" w14:textId="77777777" w:rsidR="00786950" w:rsidRPr="00E63B1F" w:rsidRDefault="00786950" w:rsidP="00980390">
            <w:pPr>
              <w:pStyle w:val="Ttulo9"/>
              <w:ind w:left="71" w:right="57" w:hanging="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TECNOLÓGICO</w:t>
            </w:r>
          </w:p>
        </w:tc>
      </w:tr>
      <w:tr w:rsidR="00786950" w:rsidRPr="00FC3687" w14:paraId="1647C880" w14:textId="77777777" w:rsidTr="00980390">
        <w:trPr>
          <w:cantSplit/>
        </w:trPr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A14CEB" w14:textId="77777777" w:rsidR="00786950" w:rsidRPr="00FC3687" w:rsidRDefault="00786950" w:rsidP="00980390">
            <w:pPr>
              <w:pStyle w:val="Ttulo9"/>
              <w:ind w:left="57" w:right="57" w:hanging="57"/>
              <w:rPr>
                <w:rFonts w:ascii="Arial" w:hAnsi="Arial" w:cs="Arial"/>
                <w:sz w:val="22"/>
                <w:szCs w:val="22"/>
              </w:rPr>
            </w:pPr>
            <w:r w:rsidRPr="00FC368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63B1F">
              <w:rPr>
                <w:rFonts w:ascii="Arial" w:hAnsi="Arial" w:cs="Arial"/>
                <w:sz w:val="22"/>
                <w:szCs w:val="22"/>
              </w:rPr>
              <w:t>NTEGRALIZAÇÃO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99D" w14:textId="77777777" w:rsidR="00786950" w:rsidRPr="00FC3687" w:rsidRDefault="00786950" w:rsidP="00980390">
            <w:pPr>
              <w:pStyle w:val="Ttulo9"/>
              <w:ind w:left="57" w:right="57" w:hanging="57"/>
              <w:rPr>
                <w:rFonts w:ascii="Arial" w:hAnsi="Arial" w:cs="Arial"/>
                <w:b/>
                <w:sz w:val="22"/>
                <w:szCs w:val="22"/>
              </w:rPr>
            </w:pPr>
            <w:r w:rsidRPr="00FC3687">
              <w:rPr>
                <w:rFonts w:ascii="Arial" w:hAnsi="Arial" w:cs="Arial"/>
                <w:b/>
                <w:sz w:val="22"/>
                <w:szCs w:val="22"/>
              </w:rPr>
              <w:t xml:space="preserve">Tempo mínimo: </w:t>
            </w:r>
          </w:p>
        </w:tc>
      </w:tr>
      <w:tr w:rsidR="00786950" w:rsidRPr="00FC3687" w14:paraId="633A1012" w14:textId="77777777" w:rsidTr="00980390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F85" w14:textId="77777777" w:rsidR="00786950" w:rsidRPr="00FC3687" w:rsidRDefault="00786950" w:rsidP="00980390">
            <w:pPr>
              <w:pStyle w:val="Ttulo9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3EC" w14:textId="77777777" w:rsidR="00786950" w:rsidRPr="00FC3687" w:rsidRDefault="00786950" w:rsidP="00980390">
            <w:pPr>
              <w:pStyle w:val="Ttulo9"/>
              <w:ind w:left="57" w:right="57" w:hanging="57"/>
              <w:rPr>
                <w:rFonts w:ascii="Arial" w:hAnsi="Arial" w:cs="Arial"/>
                <w:b/>
                <w:sz w:val="22"/>
                <w:szCs w:val="22"/>
              </w:rPr>
            </w:pPr>
            <w:r w:rsidRPr="00FC3687">
              <w:rPr>
                <w:rFonts w:ascii="Arial" w:hAnsi="Arial" w:cs="Arial"/>
                <w:b/>
                <w:sz w:val="22"/>
                <w:szCs w:val="22"/>
              </w:rPr>
              <w:t xml:space="preserve">Tempo máximo: </w:t>
            </w:r>
          </w:p>
        </w:tc>
      </w:tr>
      <w:tr w:rsidR="00786950" w:rsidRPr="00E63B1F" w14:paraId="4AD1A087" w14:textId="77777777" w:rsidTr="00980390">
        <w:trPr>
          <w:cantSplit/>
        </w:trPr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C7D" w14:textId="77777777" w:rsidR="00786950" w:rsidRPr="00E63B1F" w:rsidRDefault="00786950" w:rsidP="00980390">
            <w:pPr>
              <w:pStyle w:val="Ttulo5"/>
              <w:ind w:left="57" w:right="57"/>
              <w:rPr>
                <w:rFonts w:cs="Arial"/>
                <w:b w:val="0"/>
                <w:sz w:val="22"/>
                <w:szCs w:val="22"/>
              </w:rPr>
            </w:pPr>
            <w:r w:rsidRPr="00E63B1F">
              <w:rPr>
                <w:rFonts w:cs="Arial"/>
                <w:b w:val="0"/>
                <w:sz w:val="22"/>
                <w:szCs w:val="22"/>
              </w:rPr>
              <w:t>COM ÊNFASE EM: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B1A" w14:textId="77777777" w:rsidR="00786950" w:rsidRPr="00E63B1F" w:rsidRDefault="00786950" w:rsidP="0098039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VAGAS:</w:t>
            </w:r>
          </w:p>
        </w:tc>
      </w:tr>
      <w:tr w:rsidR="00786950" w:rsidRPr="00E63B1F" w14:paraId="5C53E7B0" w14:textId="77777777" w:rsidTr="00980390">
        <w:trPr>
          <w:cantSplit/>
        </w:trPr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D16" w14:textId="77777777" w:rsidR="00786950" w:rsidRPr="00E63B1F" w:rsidRDefault="00786950" w:rsidP="00980390">
            <w:pPr>
              <w:pStyle w:val="Ttulo5"/>
              <w:ind w:left="57" w:right="57"/>
              <w:rPr>
                <w:rFonts w:cs="Arial"/>
                <w:b w:val="0"/>
                <w:sz w:val="22"/>
                <w:szCs w:val="22"/>
              </w:rPr>
            </w:pPr>
            <w:r w:rsidRPr="00E63B1F">
              <w:rPr>
                <w:rFonts w:cs="Arial"/>
                <w:b w:val="0"/>
                <w:sz w:val="22"/>
                <w:szCs w:val="22"/>
              </w:rPr>
              <w:t>COM HABILITAÇÃO EM: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139" w14:textId="77777777" w:rsidR="00786950" w:rsidRPr="00E63B1F" w:rsidRDefault="00786950" w:rsidP="0098039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VAGAS:</w:t>
            </w:r>
          </w:p>
        </w:tc>
      </w:tr>
      <w:tr w:rsidR="00786950" w:rsidRPr="00E63B1F" w14:paraId="1736EAD5" w14:textId="77777777" w:rsidTr="00980390">
        <w:trPr>
          <w:cantSplit/>
        </w:trPr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EEE" w14:textId="77777777" w:rsidR="00786950" w:rsidRPr="00E63B1F" w:rsidRDefault="00786950" w:rsidP="00980390">
            <w:pPr>
              <w:ind w:left="57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 xml:space="preserve">ANO DE IMPLANTAÇÃO: </w:t>
            </w:r>
          </w:p>
        </w:tc>
      </w:tr>
    </w:tbl>
    <w:p w14:paraId="30DBB3F6" w14:textId="77777777" w:rsidR="00786950" w:rsidRPr="00E63B1F" w:rsidRDefault="00786950" w:rsidP="00786950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7793C240" w14:textId="77777777" w:rsidR="00786950" w:rsidRPr="00FC3687" w:rsidRDefault="00786950" w:rsidP="00786950">
      <w:pPr>
        <w:ind w:left="57" w:right="57"/>
        <w:jc w:val="both"/>
        <w:rPr>
          <w:rFonts w:ascii="Arial" w:hAnsi="Arial" w:cs="Arial"/>
          <w:b/>
          <w:sz w:val="22"/>
          <w:szCs w:val="22"/>
        </w:rPr>
      </w:pPr>
    </w:p>
    <w:p w14:paraId="7A9001F0" w14:textId="77777777" w:rsidR="00786950" w:rsidRPr="00E63B1F" w:rsidRDefault="00786950" w:rsidP="00786950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E63B1F">
        <w:rPr>
          <w:rFonts w:ascii="Arial" w:hAnsi="Arial" w:cs="Arial"/>
          <w:sz w:val="22"/>
          <w:szCs w:val="22"/>
        </w:rPr>
        <w:t xml:space="preserve">II – LEGISLAÇÃO </w:t>
      </w:r>
    </w:p>
    <w:p w14:paraId="01A75B96" w14:textId="77777777" w:rsidR="00786950" w:rsidRPr="00FC3687" w:rsidRDefault="00786950" w:rsidP="00786950">
      <w:pPr>
        <w:ind w:left="57" w:right="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6950" w:rsidRPr="00FC3687" w14:paraId="708A38C3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145AA" w14:textId="77777777" w:rsidR="00786950" w:rsidRPr="00384DCD" w:rsidRDefault="00786950" w:rsidP="00E87A84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 xml:space="preserve">DE AUTORIZAÇÃO E CRIAÇÃO DO CURSO </w:t>
            </w:r>
            <w:r w:rsidRPr="00384DCD">
              <w:rPr>
                <w:rFonts w:ascii="Arial" w:hAnsi="Arial" w:cs="Arial"/>
                <w:sz w:val="22"/>
                <w:szCs w:val="22"/>
              </w:rPr>
              <w:t>(</w:t>
            </w: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Resoluções COU/C</w:t>
            </w:r>
            <w:r w:rsidR="00E63B1F" w:rsidRPr="00384DCD">
              <w:rPr>
                <w:rFonts w:ascii="Arial" w:hAnsi="Arial" w:cs="Arial"/>
                <w:sz w:val="22"/>
                <w:szCs w:val="22"/>
                <w:lang w:eastAsia="ar-SA"/>
              </w:rPr>
              <w:t>epe</w:t>
            </w:r>
            <w:r w:rsidRPr="00384DC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, Parecer CEE/PR</w:t>
            </w: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, Resolução S</w:t>
            </w:r>
            <w:r w:rsidR="00E63B1F" w:rsidRPr="00384DCD">
              <w:rPr>
                <w:rFonts w:ascii="Arial" w:hAnsi="Arial" w:cs="Arial"/>
                <w:sz w:val="22"/>
                <w:szCs w:val="22"/>
                <w:lang w:eastAsia="ar-SA"/>
              </w:rPr>
              <w:t>eti</w:t>
            </w:r>
            <w:r w:rsidRPr="00384DC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e Decreto</w:t>
            </w:r>
            <w:r w:rsidRPr="00384D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86950" w:rsidRPr="00FC3687" w14:paraId="2189A4C9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A6A" w14:textId="77777777" w:rsidR="00786950" w:rsidRPr="00384DCD" w:rsidRDefault="00786950" w:rsidP="00980390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AC039" w14:textId="77777777" w:rsidR="00786950" w:rsidRPr="00384DCD" w:rsidRDefault="00786950" w:rsidP="00980390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D41FF" w14:textId="77777777" w:rsidR="00786950" w:rsidRPr="00384DCD" w:rsidRDefault="00786950" w:rsidP="00980390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950" w:rsidRPr="00FC3687" w14:paraId="281ED859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1FF" w14:textId="77777777" w:rsidR="00786950" w:rsidRPr="00384DCD" w:rsidRDefault="00786950" w:rsidP="00E87A84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  <w:lang w:eastAsia="ar-SA"/>
              </w:rPr>
              <w:t>DE RECONHECIMENTO E RENOVAÇÃO DE RECONHECIMENTO DO CURSO</w:t>
            </w:r>
            <w:r w:rsidRPr="00384DCD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(Decreto, Resolução S</w:t>
            </w:r>
            <w:r w:rsidR="00E63B1F" w:rsidRPr="00384DCD">
              <w:rPr>
                <w:rFonts w:ascii="Arial" w:hAnsi="Arial" w:cs="Arial"/>
                <w:sz w:val="22"/>
                <w:szCs w:val="22"/>
                <w:lang w:eastAsia="ar-SA"/>
              </w:rPr>
              <w:t>eti</w:t>
            </w: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, Parecer CEE/PR )</w:t>
            </w:r>
          </w:p>
        </w:tc>
      </w:tr>
      <w:tr w:rsidR="00786950" w:rsidRPr="00FC3687" w14:paraId="6233073E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776" w14:textId="77777777" w:rsidR="00786950" w:rsidRPr="00384DCD" w:rsidRDefault="00786950" w:rsidP="00980390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E56E7F" w14:textId="77777777" w:rsidR="00786950" w:rsidRPr="00384DCD" w:rsidRDefault="00786950" w:rsidP="00980390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CD5CE" w14:textId="77777777" w:rsidR="00786950" w:rsidRPr="00384DCD" w:rsidRDefault="00786950" w:rsidP="00980390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950" w:rsidRPr="00FC3687" w14:paraId="3B51AD9A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B355" w14:textId="77777777" w:rsidR="00786950" w:rsidRPr="00384DCD" w:rsidRDefault="00786950" w:rsidP="00E87A84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  <w:lang w:eastAsia="ar-SA"/>
              </w:rPr>
              <w:t>BÁSICA</w:t>
            </w: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(Resolução e Parecer do CNE, do CEE e da Unioeste, as DCN´s do curso; e Legislação que regulamenta a profissão, quando for o caso) </w:t>
            </w:r>
          </w:p>
        </w:tc>
      </w:tr>
      <w:tr w:rsidR="00786950" w:rsidRPr="00FC3687" w14:paraId="40F1EB2A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219" w14:textId="77777777" w:rsidR="00786950" w:rsidRPr="00FC3687" w:rsidRDefault="00786950" w:rsidP="00980390">
            <w:pPr>
              <w:ind w:left="57"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D77B2F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349D7425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177D8084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44B80FF6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64491932" w14:textId="77777777" w:rsidR="00786950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63588248" w14:textId="77777777" w:rsidR="00A85BF4" w:rsidRDefault="00A85BF4" w:rsidP="00786950">
      <w:pPr>
        <w:jc w:val="both"/>
        <w:rPr>
          <w:rFonts w:ascii="Arial" w:hAnsi="Arial" w:cs="Arial"/>
          <w:sz w:val="22"/>
          <w:szCs w:val="22"/>
        </w:rPr>
      </w:pPr>
    </w:p>
    <w:p w14:paraId="558AEC4E" w14:textId="77777777" w:rsidR="00A85BF4" w:rsidRPr="00FC3687" w:rsidRDefault="00A85BF4" w:rsidP="00786950">
      <w:pPr>
        <w:jc w:val="both"/>
        <w:rPr>
          <w:rFonts w:ascii="Arial" w:hAnsi="Arial" w:cs="Arial"/>
          <w:sz w:val="22"/>
          <w:szCs w:val="22"/>
        </w:rPr>
      </w:pPr>
    </w:p>
    <w:p w14:paraId="4D98589B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688C1E34" w14:textId="77777777" w:rsidR="00786950" w:rsidRPr="00E63B1F" w:rsidRDefault="00786950" w:rsidP="00786950">
      <w:pPr>
        <w:jc w:val="both"/>
        <w:rPr>
          <w:rFonts w:ascii="Arial" w:hAnsi="Arial" w:cs="Arial"/>
          <w:sz w:val="22"/>
          <w:szCs w:val="22"/>
        </w:rPr>
      </w:pPr>
      <w:r w:rsidRPr="00E63B1F">
        <w:rPr>
          <w:rFonts w:ascii="Arial" w:hAnsi="Arial" w:cs="Arial"/>
          <w:sz w:val="22"/>
          <w:szCs w:val="22"/>
        </w:rPr>
        <w:lastRenderedPageBreak/>
        <w:t>III – ORGANIZAÇÃO DIDÁTICO-PEDAGÓGICA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86950" w:rsidRPr="00E63B1F" w14:paraId="6F65D45B" w14:textId="77777777" w:rsidTr="00980390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6FA04F" w14:textId="77777777" w:rsidR="00786950" w:rsidRPr="00E63B1F" w:rsidRDefault="00786950" w:rsidP="00384DCD">
            <w:pPr>
              <w:pStyle w:val="Ttulo5"/>
              <w:rPr>
                <w:rFonts w:cs="Arial"/>
                <w:b w:val="0"/>
                <w:sz w:val="22"/>
                <w:szCs w:val="22"/>
              </w:rPr>
            </w:pPr>
            <w:r w:rsidRPr="00E63B1F">
              <w:rPr>
                <w:rFonts w:cs="Arial"/>
                <w:b w:val="0"/>
                <w:sz w:val="22"/>
                <w:szCs w:val="22"/>
              </w:rPr>
              <w:t>JUSTIFICATIVA</w:t>
            </w:r>
            <w:r w:rsidR="00E63B1F">
              <w:rPr>
                <w:rFonts w:cs="Arial"/>
                <w:b w:val="0"/>
                <w:sz w:val="22"/>
                <w:szCs w:val="22"/>
              </w:rPr>
              <w:t>:</w:t>
            </w:r>
          </w:p>
        </w:tc>
      </w:tr>
      <w:tr w:rsidR="00786950" w:rsidRPr="00FC3687" w14:paraId="0FEC6713" w14:textId="77777777" w:rsidTr="00980390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3090A936" w14:textId="77777777" w:rsidR="00786950" w:rsidRPr="00384DCD" w:rsidRDefault="00786950" w:rsidP="005B7425">
            <w:pPr>
              <w:pStyle w:val="Ttulo7"/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rFonts w:cs="Arial"/>
                <w:sz w:val="22"/>
                <w:szCs w:val="22"/>
                <w:lang w:eastAsia="ar-SA"/>
              </w:rPr>
            </w:pPr>
            <w:r w:rsidRPr="00384DCD">
              <w:rPr>
                <w:rFonts w:cs="Arial"/>
                <w:sz w:val="22"/>
                <w:szCs w:val="22"/>
                <w:lang w:eastAsia="ar-SA"/>
              </w:rPr>
              <w:t xml:space="preserve">se for para um novo curso, justificar a necessidade técnica e social do curso; </w:t>
            </w:r>
          </w:p>
          <w:p w14:paraId="38B843BA" w14:textId="77777777" w:rsidR="00786950" w:rsidRPr="00384DCD" w:rsidRDefault="00786950" w:rsidP="005B7425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se for para expansão de vagas, justificar a necessidade técnica e social;</w:t>
            </w:r>
          </w:p>
          <w:p w14:paraId="100AF883" w14:textId="77777777" w:rsidR="00786950" w:rsidRPr="00384DCD" w:rsidRDefault="00786950" w:rsidP="005B7425">
            <w:pPr>
              <w:pStyle w:val="Ttulo7"/>
              <w:numPr>
                <w:ilvl w:val="0"/>
                <w:numId w:val="1"/>
              </w:numPr>
              <w:tabs>
                <w:tab w:val="clear" w:pos="2105"/>
                <w:tab w:val="num" w:pos="284"/>
              </w:tabs>
              <w:ind w:left="284" w:hanging="284"/>
              <w:jc w:val="both"/>
              <w:rPr>
                <w:rFonts w:cs="Arial"/>
                <w:sz w:val="22"/>
                <w:szCs w:val="22"/>
                <w:lang w:eastAsia="ar-SA"/>
              </w:rPr>
            </w:pPr>
            <w:r w:rsidRPr="00384DCD">
              <w:rPr>
                <w:rFonts w:cs="Arial"/>
                <w:sz w:val="22"/>
                <w:szCs w:val="22"/>
                <w:lang w:eastAsia="ar-SA"/>
              </w:rPr>
              <w:t xml:space="preserve">se for para alteração do Projeto </w:t>
            </w:r>
            <w:r w:rsidRPr="00384DCD">
              <w:rPr>
                <w:rFonts w:cs="Arial"/>
                <w:bCs/>
                <w:sz w:val="22"/>
                <w:szCs w:val="22"/>
                <w:lang w:eastAsia="ar-SA"/>
              </w:rPr>
              <w:t>Político-P</w:t>
            </w:r>
            <w:r w:rsidRPr="00384DCD">
              <w:rPr>
                <w:rFonts w:cs="Arial"/>
                <w:sz w:val="22"/>
                <w:szCs w:val="22"/>
                <w:lang w:eastAsia="ar-SA"/>
              </w:rPr>
              <w:t>edagógico de curso em funcionamento, justificar a necessidade de alteração.</w:t>
            </w:r>
          </w:p>
        </w:tc>
      </w:tr>
      <w:tr w:rsidR="00786950" w:rsidRPr="00FC3687" w14:paraId="21A9A4F8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131" w14:textId="77777777" w:rsidR="00786950" w:rsidRPr="00E63B1F" w:rsidRDefault="00786950" w:rsidP="00384DCD">
            <w:pPr>
              <w:pStyle w:val="Ttulo5"/>
              <w:rPr>
                <w:rFonts w:cs="Arial"/>
                <w:b w:val="0"/>
                <w:sz w:val="22"/>
                <w:szCs w:val="22"/>
              </w:rPr>
            </w:pPr>
            <w:r w:rsidRPr="00E63B1F">
              <w:rPr>
                <w:rFonts w:cs="Arial"/>
                <w:b w:val="0"/>
                <w:sz w:val="22"/>
                <w:szCs w:val="22"/>
              </w:rPr>
              <w:t>HISTÓRICO</w:t>
            </w:r>
            <w:r w:rsidR="00E63B1F">
              <w:rPr>
                <w:rFonts w:cs="Arial"/>
                <w:b w:val="0"/>
                <w:sz w:val="22"/>
                <w:szCs w:val="22"/>
              </w:rPr>
              <w:t>:</w:t>
            </w:r>
          </w:p>
        </w:tc>
      </w:tr>
      <w:tr w:rsidR="00786950" w:rsidRPr="00FC3687" w14:paraId="152CC2D4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4CA" w14:textId="77777777" w:rsidR="00786950" w:rsidRPr="00384DCD" w:rsidRDefault="00786950" w:rsidP="005B7425">
            <w:pPr>
              <w:pStyle w:val="Ttulo7"/>
              <w:numPr>
                <w:ilvl w:val="0"/>
                <w:numId w:val="2"/>
              </w:numPr>
              <w:tabs>
                <w:tab w:val="clear" w:pos="2105"/>
              </w:tabs>
              <w:snapToGrid w:val="0"/>
              <w:ind w:left="426" w:hanging="426"/>
              <w:jc w:val="both"/>
              <w:rPr>
                <w:rFonts w:cs="Arial"/>
                <w:sz w:val="22"/>
                <w:szCs w:val="22"/>
                <w:lang w:eastAsia="ar-SA"/>
              </w:rPr>
            </w:pPr>
            <w:r w:rsidRPr="00384DCD">
              <w:rPr>
                <w:rFonts w:cs="Arial"/>
                <w:sz w:val="22"/>
                <w:szCs w:val="22"/>
                <w:lang w:eastAsia="ar-SA"/>
              </w:rPr>
              <w:t>se for de criação de um novo curso ou expansão de vagas, apresentar o histórico da construção da proposta;</w:t>
            </w:r>
          </w:p>
          <w:p w14:paraId="709AC2ED" w14:textId="77777777" w:rsidR="00786950" w:rsidRPr="00384DCD" w:rsidRDefault="00786950" w:rsidP="005B7425">
            <w:pPr>
              <w:numPr>
                <w:ilvl w:val="0"/>
                <w:numId w:val="2"/>
              </w:numPr>
              <w:tabs>
                <w:tab w:val="clear" w:pos="2105"/>
                <w:tab w:val="num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se for para alteração do Projeto Político-Pedagógico de curso em funcionamento, apresentar o histórico do curso desde sua criação até o momento atual.</w:t>
            </w:r>
          </w:p>
          <w:p w14:paraId="7C34EB1D" w14:textId="77777777" w:rsidR="00786950" w:rsidRPr="00384DCD" w:rsidRDefault="00786950" w:rsidP="00384DC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950" w:rsidRPr="00FC3687" w14:paraId="015270F6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C44" w14:textId="77777777" w:rsidR="00786950" w:rsidRPr="00E63B1F" w:rsidRDefault="00786950" w:rsidP="00384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  <w:lang w:eastAsia="ar-SA"/>
              </w:rPr>
              <w:t>CONCEPÇÃO, FINALIDADES E OBJETIVOS</w:t>
            </w:r>
            <w:r w:rsidR="00E63B1F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</w:tr>
      <w:tr w:rsidR="00786950" w:rsidRPr="00FC3687" w14:paraId="4E31ED8E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257" w14:textId="77777777" w:rsidR="00786950" w:rsidRPr="00384DCD" w:rsidRDefault="00673FE4" w:rsidP="00E87A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4DCD">
              <w:rPr>
                <w:rFonts w:ascii="Arial" w:eastAsia="TimesNewRomanPSMT" w:hAnsi="Arial" w:cs="Arial"/>
                <w:bCs/>
                <w:sz w:val="22"/>
                <w:szCs w:val="22"/>
              </w:rPr>
              <w:t>Contextualização em relação à inserção institucional, política, geográfica e social, às condições de oferta e vocação do curso</w:t>
            </w:r>
            <w:r w:rsidR="00E87A84">
              <w:rPr>
                <w:rFonts w:ascii="Arial" w:eastAsia="TimesNewRomanPSMT" w:hAnsi="Arial" w:cs="Arial"/>
                <w:bCs/>
                <w:sz w:val="22"/>
                <w:szCs w:val="22"/>
              </w:rPr>
              <w:t>.</w:t>
            </w:r>
          </w:p>
        </w:tc>
      </w:tr>
      <w:tr w:rsidR="00786950" w:rsidRPr="00FC3687" w14:paraId="1C615017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FBE" w14:textId="77777777" w:rsidR="00786950" w:rsidRPr="00E63B1F" w:rsidRDefault="00786950" w:rsidP="00384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  <w:lang w:eastAsia="ar-SA"/>
              </w:rPr>
              <w:t>PERFIL DO PROFISSIONAL - FORMAÇÃO GERAL E ESPECÍFICA</w:t>
            </w:r>
            <w:r w:rsidR="00E63B1F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</w:tr>
      <w:tr w:rsidR="00786950" w:rsidRPr="00FC3687" w14:paraId="07EB01C7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3C4" w14:textId="77777777" w:rsidR="00786950" w:rsidRPr="00384DCD" w:rsidRDefault="00786950" w:rsidP="00384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4DCD">
              <w:rPr>
                <w:rFonts w:ascii="Arial" w:hAnsi="Arial" w:cs="Arial"/>
                <w:sz w:val="22"/>
                <w:szCs w:val="22"/>
              </w:rPr>
              <w:t>Consultar as DCN´s do curso e a concepção de formação presente na proposta.</w:t>
            </w:r>
          </w:p>
          <w:p w14:paraId="2816A5FF" w14:textId="77777777" w:rsidR="00786950" w:rsidRPr="00384DCD" w:rsidRDefault="00786950" w:rsidP="00384DC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950" w:rsidRPr="00FC3687" w14:paraId="428F6F3A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F679" w14:textId="77777777" w:rsidR="00786950" w:rsidRPr="00E63B1F" w:rsidRDefault="00786950" w:rsidP="00384D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B1F">
              <w:rPr>
                <w:rFonts w:ascii="Arial" w:hAnsi="Arial" w:cs="Arial"/>
                <w:sz w:val="22"/>
                <w:szCs w:val="22"/>
              </w:rPr>
              <w:t>METODOLOGIA</w:t>
            </w:r>
            <w:r w:rsidR="00E63B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86950" w:rsidRPr="00FC3687" w14:paraId="6386F693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3CC" w14:textId="77777777" w:rsidR="00786950" w:rsidRPr="00384DCD" w:rsidRDefault="00786950" w:rsidP="00384D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Descrição dos encaminhamentos metodológicos utilizados no desenvolvimento do processo ensino-aprendizagem, considerando os princípios de inter e multidisciplinaridade e a relação teoria e prática.</w:t>
            </w:r>
          </w:p>
          <w:p w14:paraId="1B8BF6C7" w14:textId="77777777" w:rsidR="00786950" w:rsidRPr="00384DCD" w:rsidRDefault="00786950" w:rsidP="00384DC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950" w:rsidRPr="00FC3687" w14:paraId="78EAA61A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DC7" w14:textId="77777777" w:rsidR="00786950" w:rsidRPr="00E63B1F" w:rsidRDefault="00786950" w:rsidP="00384D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3B1F">
              <w:rPr>
                <w:rFonts w:ascii="Arial" w:hAnsi="Arial" w:cs="Arial"/>
                <w:sz w:val="22"/>
                <w:szCs w:val="22"/>
                <w:lang w:eastAsia="ar-SA"/>
              </w:rPr>
              <w:t>AVALIAÇÃO</w:t>
            </w:r>
            <w:r w:rsidR="00E63B1F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</w:tr>
      <w:tr w:rsidR="00786950" w:rsidRPr="00FC3687" w14:paraId="61ADF7C5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957" w14:textId="77777777" w:rsidR="00786950" w:rsidRPr="00384DCD" w:rsidRDefault="00786950" w:rsidP="00384D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Descrição das concepções que fundamentam e caracterizam a avaliação desenvolvida pelo curso.</w:t>
            </w:r>
          </w:p>
          <w:p w14:paraId="79EBAF38" w14:textId="77777777" w:rsidR="00786950" w:rsidRPr="00384DCD" w:rsidRDefault="00786950" w:rsidP="00384D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786950" w:rsidRPr="00FC3687" w14:paraId="2F7B4336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74A" w14:textId="77777777" w:rsidR="00786950" w:rsidRPr="00E63B1F" w:rsidRDefault="00786950" w:rsidP="00384DCD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3B1F">
              <w:rPr>
                <w:rFonts w:ascii="Arial" w:hAnsi="Arial" w:cs="Arial"/>
                <w:sz w:val="22"/>
                <w:szCs w:val="22"/>
                <w:lang w:eastAsia="ar-SA"/>
              </w:rPr>
              <w:t>FORMAS DE AVALIAÇÃO DO PROCESSO DE ENSINO E APRENDIZAGEM</w:t>
            </w:r>
            <w:r w:rsidR="00E63B1F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Pr="00E63B1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86950" w:rsidRPr="00FC3687" w14:paraId="40D16912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5BA" w14:textId="77777777" w:rsidR="00786950" w:rsidRPr="00384DCD" w:rsidRDefault="00786950" w:rsidP="00384DCD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Descrição dos critérios e instrumentos utilizados pelo Colegiado de Curso para avaliar os alunos, sua aprendizagem e as condições de ensino-aprendizagem.</w:t>
            </w:r>
          </w:p>
          <w:p w14:paraId="4FEFE282" w14:textId="77777777" w:rsidR="00786950" w:rsidRPr="00384DCD" w:rsidRDefault="00786950" w:rsidP="00384DCD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786950" w:rsidRPr="00FC3687" w14:paraId="15F236F9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B32" w14:textId="77777777" w:rsidR="00786950" w:rsidRPr="00E63B1F" w:rsidRDefault="00786950" w:rsidP="00384D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3B1F">
              <w:rPr>
                <w:rFonts w:ascii="Arial" w:hAnsi="Arial" w:cs="Arial"/>
                <w:sz w:val="22"/>
                <w:szCs w:val="22"/>
                <w:lang w:eastAsia="ar-SA"/>
              </w:rPr>
              <w:t>FORMAS E ORGANIZAÇÃO DO PROCESSO DE AUTOAVALIAÇÃO DO CURSO</w:t>
            </w:r>
            <w:r w:rsidR="00E63B1F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</w:p>
        </w:tc>
      </w:tr>
      <w:tr w:rsidR="00786950" w:rsidRPr="00FC3687" w14:paraId="5B695B3A" w14:textId="77777777" w:rsidTr="0098039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EB7" w14:textId="77777777" w:rsidR="00786950" w:rsidRPr="00384DCD" w:rsidRDefault="00786950" w:rsidP="00384DCD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84DCD">
              <w:rPr>
                <w:rFonts w:ascii="Arial" w:hAnsi="Arial" w:cs="Arial"/>
                <w:sz w:val="22"/>
                <w:szCs w:val="22"/>
                <w:lang w:eastAsia="ar-SA"/>
              </w:rPr>
              <w:t>Descrição dos critérios e instrumentos utilizados pelo Colegiado de Curso para autoavaliação.</w:t>
            </w:r>
          </w:p>
          <w:p w14:paraId="3F5C850F" w14:textId="77777777" w:rsidR="00786950" w:rsidRPr="00384DCD" w:rsidRDefault="00786950" w:rsidP="00384DC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3DDA48C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18FE7EF4" w14:textId="6215C31D" w:rsidR="00786950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77EB0C38" w14:textId="77777777" w:rsidR="00B47844" w:rsidRDefault="00B47844" w:rsidP="00786950">
      <w:pPr>
        <w:jc w:val="both"/>
        <w:rPr>
          <w:rFonts w:ascii="Arial" w:hAnsi="Arial" w:cs="Arial"/>
          <w:sz w:val="22"/>
          <w:szCs w:val="22"/>
        </w:rPr>
      </w:pPr>
    </w:p>
    <w:p w14:paraId="76592649" w14:textId="77777777" w:rsidR="00384DCD" w:rsidRDefault="00384DCD" w:rsidP="00786950">
      <w:pPr>
        <w:jc w:val="both"/>
        <w:rPr>
          <w:rFonts w:ascii="Arial" w:hAnsi="Arial" w:cs="Arial"/>
          <w:sz w:val="22"/>
          <w:szCs w:val="22"/>
        </w:rPr>
      </w:pPr>
    </w:p>
    <w:p w14:paraId="551EC1F1" w14:textId="77777777" w:rsidR="00384DCD" w:rsidRDefault="00384DCD" w:rsidP="00786950">
      <w:pPr>
        <w:jc w:val="both"/>
        <w:rPr>
          <w:rFonts w:ascii="Arial" w:hAnsi="Arial" w:cs="Arial"/>
          <w:sz w:val="22"/>
          <w:szCs w:val="22"/>
        </w:rPr>
      </w:pPr>
    </w:p>
    <w:p w14:paraId="18032B78" w14:textId="77777777" w:rsidR="00384DCD" w:rsidRDefault="00384DCD" w:rsidP="00786950">
      <w:pPr>
        <w:jc w:val="both"/>
        <w:rPr>
          <w:rFonts w:ascii="Arial" w:hAnsi="Arial" w:cs="Arial"/>
          <w:sz w:val="22"/>
          <w:szCs w:val="22"/>
        </w:rPr>
      </w:pPr>
    </w:p>
    <w:p w14:paraId="4CA76A2B" w14:textId="77777777" w:rsidR="00384DCD" w:rsidRPr="00FC3687" w:rsidRDefault="00384DCD" w:rsidP="00786950">
      <w:pPr>
        <w:jc w:val="both"/>
        <w:rPr>
          <w:rFonts w:ascii="Arial" w:hAnsi="Arial" w:cs="Arial"/>
          <w:sz w:val="22"/>
          <w:szCs w:val="22"/>
        </w:rPr>
      </w:pPr>
    </w:p>
    <w:p w14:paraId="4DA0C9B7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2C674002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100F4DFE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362FC4C4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619C7595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4A57C1ED" w14:textId="77777777" w:rsidR="00786950" w:rsidRPr="00E63B1F" w:rsidRDefault="00786950" w:rsidP="00786950">
      <w:pPr>
        <w:pStyle w:val="Recuodecorpodetexto"/>
        <w:ind w:left="0"/>
        <w:rPr>
          <w:rFonts w:cs="Arial"/>
          <w:sz w:val="22"/>
          <w:szCs w:val="22"/>
        </w:rPr>
      </w:pPr>
      <w:r w:rsidRPr="00E63B1F">
        <w:rPr>
          <w:rFonts w:cs="Arial"/>
          <w:sz w:val="22"/>
          <w:szCs w:val="22"/>
        </w:rPr>
        <w:t>IV – ESTRUTURA CURRICULAR - CURRÍCULO PLENO</w:t>
      </w:r>
    </w:p>
    <w:p w14:paraId="23B7710C" w14:textId="77777777" w:rsidR="00786950" w:rsidRPr="00E63B1F" w:rsidRDefault="00786950" w:rsidP="00786950">
      <w:pPr>
        <w:pStyle w:val="Recuodecorpodetexto"/>
        <w:ind w:left="0"/>
        <w:rPr>
          <w:rFonts w:cs="Arial"/>
          <w:sz w:val="22"/>
          <w:szCs w:val="22"/>
        </w:rPr>
      </w:pPr>
      <w:r w:rsidRPr="00E63B1F">
        <w:rPr>
          <w:rFonts w:cs="Arial"/>
          <w:sz w:val="22"/>
          <w:szCs w:val="22"/>
        </w:rPr>
        <w:t>DESDOBRAMENTO DAS ÁREAS/MATÉRIAS EM DISCIPLINAS</w:t>
      </w:r>
    </w:p>
    <w:tbl>
      <w:tblPr>
        <w:tblW w:w="91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10"/>
        <w:gridCol w:w="840"/>
        <w:gridCol w:w="3709"/>
        <w:gridCol w:w="11"/>
        <w:gridCol w:w="845"/>
      </w:tblGrid>
      <w:tr w:rsidR="00786950" w:rsidRPr="00FC3687" w14:paraId="56E6858A" w14:textId="77777777" w:rsidTr="00EC6A62">
        <w:tc>
          <w:tcPr>
            <w:tcW w:w="3710" w:type="dxa"/>
          </w:tcPr>
          <w:p w14:paraId="4F78ABE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Área/Matéria</w:t>
            </w:r>
          </w:p>
        </w:tc>
        <w:tc>
          <w:tcPr>
            <w:tcW w:w="850" w:type="dxa"/>
            <w:gridSpan w:val="2"/>
          </w:tcPr>
          <w:p w14:paraId="6368A9B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Códi</w:t>
            </w:r>
            <w:r w:rsidR="00E63B1F">
              <w:rPr>
                <w:rFonts w:cs="Arial"/>
                <w:b/>
                <w:sz w:val="22"/>
                <w:szCs w:val="22"/>
              </w:rPr>
              <w:t>-</w:t>
            </w:r>
            <w:r w:rsidRPr="00FC3687">
              <w:rPr>
                <w:rFonts w:cs="Arial"/>
                <w:b/>
                <w:sz w:val="22"/>
                <w:szCs w:val="22"/>
              </w:rPr>
              <w:t>go</w:t>
            </w:r>
          </w:p>
        </w:tc>
        <w:tc>
          <w:tcPr>
            <w:tcW w:w="3709" w:type="dxa"/>
          </w:tcPr>
          <w:p w14:paraId="4144C78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Disciplinas</w:t>
            </w:r>
          </w:p>
        </w:tc>
        <w:tc>
          <w:tcPr>
            <w:tcW w:w="856" w:type="dxa"/>
            <w:gridSpan w:val="2"/>
          </w:tcPr>
          <w:p w14:paraId="06A72FE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C/H</w:t>
            </w:r>
          </w:p>
        </w:tc>
      </w:tr>
      <w:tr w:rsidR="00786950" w:rsidRPr="00FC3687" w14:paraId="1AD8293F" w14:textId="77777777" w:rsidTr="00EC6A62">
        <w:trPr>
          <w:cantSplit/>
        </w:trPr>
        <w:tc>
          <w:tcPr>
            <w:tcW w:w="9125" w:type="dxa"/>
            <w:gridSpan w:val="6"/>
          </w:tcPr>
          <w:p w14:paraId="649DF54B" w14:textId="77777777" w:rsidR="00786950" w:rsidRPr="00FC3687" w:rsidRDefault="00786950" w:rsidP="00980390">
            <w:pPr>
              <w:pStyle w:val="Recuodecorpodetexto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 xml:space="preserve">1. De Formação Geral </w:t>
            </w:r>
          </w:p>
        </w:tc>
      </w:tr>
      <w:tr w:rsidR="00786950" w:rsidRPr="00FC3687" w14:paraId="7E17F698" w14:textId="77777777" w:rsidTr="00EC6A62">
        <w:tc>
          <w:tcPr>
            <w:tcW w:w="3720" w:type="dxa"/>
            <w:gridSpan w:val="2"/>
          </w:tcPr>
          <w:p w14:paraId="71B3180C" w14:textId="77777777" w:rsidR="00786950" w:rsidRPr="00E63B1F" w:rsidRDefault="00786950" w:rsidP="0098039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E63B1F">
              <w:rPr>
                <w:rFonts w:cs="Arial"/>
                <w:sz w:val="22"/>
                <w:szCs w:val="22"/>
                <w:lang w:eastAsia="ar-SA"/>
              </w:rPr>
              <w:t>Forma o perfil nacional, de acordo</w:t>
            </w:r>
            <w:r w:rsidR="00FC3687" w:rsidRPr="00E63B1F">
              <w:rPr>
                <w:rFonts w:cs="Arial"/>
                <w:sz w:val="22"/>
                <w:szCs w:val="22"/>
                <w:lang w:eastAsia="ar-SA"/>
              </w:rPr>
              <w:t xml:space="preserve"> com as Diretrizes Curriculares Nacionais</w:t>
            </w:r>
          </w:p>
        </w:tc>
        <w:tc>
          <w:tcPr>
            <w:tcW w:w="840" w:type="dxa"/>
          </w:tcPr>
          <w:p w14:paraId="7EAE6D1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049CA29E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081739F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18E7805D" w14:textId="77777777" w:rsidTr="00EC6A62">
        <w:tc>
          <w:tcPr>
            <w:tcW w:w="3720" w:type="dxa"/>
            <w:gridSpan w:val="2"/>
          </w:tcPr>
          <w:p w14:paraId="785C300F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</w:tcPr>
          <w:p w14:paraId="03AC9F9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10744718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57D81D4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2950B8A4" w14:textId="77777777" w:rsidTr="00EC6A62">
        <w:tc>
          <w:tcPr>
            <w:tcW w:w="3720" w:type="dxa"/>
            <w:gridSpan w:val="2"/>
          </w:tcPr>
          <w:p w14:paraId="04342E48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</w:tcPr>
          <w:p w14:paraId="60E0200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11388169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3FC951B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28DABE47" w14:textId="77777777" w:rsidTr="00EC6A62">
        <w:tc>
          <w:tcPr>
            <w:tcW w:w="3720" w:type="dxa"/>
            <w:gridSpan w:val="2"/>
          </w:tcPr>
          <w:p w14:paraId="18C83948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</w:tcPr>
          <w:p w14:paraId="544A407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3F990A99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6D386DD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76A4E087" w14:textId="77777777" w:rsidTr="00EC6A62">
        <w:tc>
          <w:tcPr>
            <w:tcW w:w="8280" w:type="dxa"/>
            <w:gridSpan w:val="5"/>
          </w:tcPr>
          <w:p w14:paraId="6AC2764B" w14:textId="77777777" w:rsidR="00786950" w:rsidRPr="00FC3687" w:rsidRDefault="00786950" w:rsidP="00980390">
            <w:pPr>
              <w:pStyle w:val="Recuodecorpodetexto"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FC3687">
              <w:rPr>
                <w:rFonts w:cs="Arial"/>
                <w:b/>
                <w:bCs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845" w:type="dxa"/>
          </w:tcPr>
          <w:p w14:paraId="4141068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86950" w:rsidRPr="00FC3687" w14:paraId="4F220460" w14:textId="77777777" w:rsidTr="00EC6A62">
        <w:tc>
          <w:tcPr>
            <w:tcW w:w="8280" w:type="dxa"/>
            <w:gridSpan w:val="5"/>
          </w:tcPr>
          <w:p w14:paraId="2E4699AC" w14:textId="77777777" w:rsidR="00786950" w:rsidRPr="00FC3687" w:rsidRDefault="00786950" w:rsidP="00980390">
            <w:pPr>
              <w:pStyle w:val="Recuodecorpodetexto"/>
              <w:ind w:left="0"/>
              <w:jc w:val="left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2.</w:t>
            </w:r>
            <w:r w:rsidRPr="00FC3687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De Formação Diferenciada</w:t>
            </w:r>
          </w:p>
        </w:tc>
        <w:tc>
          <w:tcPr>
            <w:tcW w:w="845" w:type="dxa"/>
          </w:tcPr>
          <w:p w14:paraId="6582346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86950" w:rsidRPr="00FC3687" w14:paraId="7403AB7F" w14:textId="77777777" w:rsidTr="00EC6A62">
        <w:tc>
          <w:tcPr>
            <w:tcW w:w="3720" w:type="dxa"/>
            <w:gridSpan w:val="2"/>
          </w:tcPr>
          <w:p w14:paraId="670EBB5A" w14:textId="77777777" w:rsidR="00786950" w:rsidRPr="00E63B1F" w:rsidRDefault="00786950" w:rsidP="0098039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  <w:r w:rsidRPr="00E63B1F">
              <w:rPr>
                <w:rFonts w:cs="Arial"/>
                <w:sz w:val="22"/>
                <w:szCs w:val="22"/>
                <w:lang w:eastAsia="ar-SA"/>
              </w:rPr>
              <w:t>Forma o perfil específico de cada curso</w:t>
            </w:r>
          </w:p>
        </w:tc>
        <w:tc>
          <w:tcPr>
            <w:tcW w:w="840" w:type="dxa"/>
          </w:tcPr>
          <w:p w14:paraId="3B365BC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2F6C2408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62AF23F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86950" w:rsidRPr="00FC3687" w14:paraId="7D3FB189" w14:textId="77777777" w:rsidTr="00EC6A62">
        <w:tc>
          <w:tcPr>
            <w:tcW w:w="3720" w:type="dxa"/>
            <w:gridSpan w:val="2"/>
          </w:tcPr>
          <w:p w14:paraId="4BD70F23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</w:tcPr>
          <w:p w14:paraId="146C900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23DF1080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F88C6C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86950" w:rsidRPr="00FC3687" w14:paraId="4B7E84CD" w14:textId="77777777" w:rsidTr="00EC6A62">
        <w:tc>
          <w:tcPr>
            <w:tcW w:w="3720" w:type="dxa"/>
            <w:gridSpan w:val="2"/>
          </w:tcPr>
          <w:p w14:paraId="0F8AD9C5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</w:tcPr>
          <w:p w14:paraId="5CD11DE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5D75F240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0DB635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86950" w:rsidRPr="00FC3687" w14:paraId="148C7811" w14:textId="77777777" w:rsidTr="00EC6A62">
        <w:tc>
          <w:tcPr>
            <w:tcW w:w="8280" w:type="dxa"/>
            <w:gridSpan w:val="5"/>
          </w:tcPr>
          <w:p w14:paraId="4FB98CE8" w14:textId="77777777" w:rsidR="00786950" w:rsidRPr="00FC3687" w:rsidRDefault="00786950" w:rsidP="00980390">
            <w:pPr>
              <w:pStyle w:val="Recuodecorpodetexto"/>
              <w:ind w:left="0"/>
              <w:jc w:val="right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bCs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845" w:type="dxa"/>
          </w:tcPr>
          <w:p w14:paraId="1C5F715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5844BD17" w14:textId="77777777" w:rsidTr="00EC6A62">
        <w:tc>
          <w:tcPr>
            <w:tcW w:w="3720" w:type="dxa"/>
            <w:gridSpan w:val="2"/>
          </w:tcPr>
          <w:p w14:paraId="6BE6ED01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3. Estágio Supervisionado</w:t>
            </w:r>
          </w:p>
        </w:tc>
        <w:tc>
          <w:tcPr>
            <w:tcW w:w="840" w:type="dxa"/>
          </w:tcPr>
          <w:p w14:paraId="151F2E7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68470CE8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08C7138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5515D960" w14:textId="77777777" w:rsidTr="00EC6A62">
        <w:tc>
          <w:tcPr>
            <w:tcW w:w="3720" w:type="dxa"/>
            <w:gridSpan w:val="2"/>
          </w:tcPr>
          <w:p w14:paraId="60170B26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</w:tcPr>
          <w:p w14:paraId="6F138AF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5BC62D18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5CBCE12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62AF51B6" w14:textId="77777777" w:rsidTr="00EC6A62">
        <w:tc>
          <w:tcPr>
            <w:tcW w:w="8280" w:type="dxa"/>
            <w:gridSpan w:val="5"/>
          </w:tcPr>
          <w:p w14:paraId="424113AA" w14:textId="77777777" w:rsidR="00786950" w:rsidRPr="00FC3687" w:rsidRDefault="00786950" w:rsidP="00980390">
            <w:pPr>
              <w:pStyle w:val="Recuodecorpodetexto"/>
              <w:ind w:left="0"/>
              <w:jc w:val="right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845" w:type="dxa"/>
          </w:tcPr>
          <w:p w14:paraId="559C27C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58608B10" w14:textId="77777777" w:rsidTr="00EC6A62">
        <w:tc>
          <w:tcPr>
            <w:tcW w:w="8280" w:type="dxa"/>
            <w:gridSpan w:val="5"/>
          </w:tcPr>
          <w:p w14:paraId="7ADEB171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4C4A45B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666990F6" w14:textId="77777777" w:rsidTr="00EC6A62">
        <w:tc>
          <w:tcPr>
            <w:tcW w:w="3720" w:type="dxa"/>
            <w:gridSpan w:val="2"/>
          </w:tcPr>
          <w:p w14:paraId="0AC3D702" w14:textId="77777777" w:rsidR="00786950" w:rsidRPr="00FC3687" w:rsidRDefault="00786950" w:rsidP="00980390">
            <w:pPr>
              <w:pStyle w:val="Recuodecorpodetexto"/>
              <w:ind w:left="356" w:hanging="356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4. Trabalho de Conclusão de Curso</w:t>
            </w:r>
          </w:p>
        </w:tc>
        <w:tc>
          <w:tcPr>
            <w:tcW w:w="840" w:type="dxa"/>
          </w:tcPr>
          <w:p w14:paraId="161C145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4E43F776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20793EC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68E9FE82" w14:textId="77777777" w:rsidTr="00EC6A62">
        <w:tc>
          <w:tcPr>
            <w:tcW w:w="3720" w:type="dxa"/>
            <w:gridSpan w:val="2"/>
          </w:tcPr>
          <w:p w14:paraId="7AEB0A33" w14:textId="77777777" w:rsidR="00786950" w:rsidRPr="00FC3687" w:rsidRDefault="00786950" w:rsidP="00980390">
            <w:pPr>
              <w:pStyle w:val="Recuodecorpodetexto"/>
              <w:ind w:left="356" w:hanging="356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</w:tcPr>
          <w:p w14:paraId="25F348C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013AE245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4B070F7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4145F3C3" w14:textId="77777777" w:rsidTr="00EC6A62">
        <w:tc>
          <w:tcPr>
            <w:tcW w:w="8280" w:type="dxa"/>
            <w:gridSpan w:val="5"/>
          </w:tcPr>
          <w:p w14:paraId="73D5AD32" w14:textId="77777777" w:rsidR="00786950" w:rsidRPr="00FC3687" w:rsidRDefault="00786950" w:rsidP="00980390">
            <w:pPr>
              <w:pStyle w:val="Recuodecorpodetexto"/>
              <w:ind w:left="0"/>
              <w:jc w:val="right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845" w:type="dxa"/>
          </w:tcPr>
          <w:p w14:paraId="67624D8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7BA19C30" w14:textId="77777777" w:rsidTr="00EC6A62">
        <w:tc>
          <w:tcPr>
            <w:tcW w:w="3720" w:type="dxa"/>
            <w:gridSpan w:val="2"/>
          </w:tcPr>
          <w:p w14:paraId="33A55C01" w14:textId="77777777" w:rsidR="00786950" w:rsidRPr="00FC3687" w:rsidRDefault="00786950" w:rsidP="00980390">
            <w:pPr>
              <w:pStyle w:val="Recuodecorpodetexto"/>
              <w:snapToGrid w:val="0"/>
              <w:ind w:left="214" w:hanging="214"/>
              <w:jc w:val="left"/>
              <w:rPr>
                <w:rFonts w:cs="Arial"/>
                <w:sz w:val="22"/>
                <w:szCs w:val="22"/>
                <w:lang w:eastAsia="ar-SA"/>
              </w:rPr>
            </w:pP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5. Atividades Acadêmicas Complementares</w:t>
            </w:r>
            <w:r w:rsidRPr="00FC3687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Pr="00FC3687">
              <w:rPr>
                <w:rFonts w:cs="Arial"/>
                <w:i/>
                <w:sz w:val="22"/>
                <w:szCs w:val="22"/>
                <w:lang w:eastAsia="ar-SA"/>
              </w:rPr>
              <w:t>(</w:t>
            </w:r>
            <w:r w:rsidRPr="00E63B1F">
              <w:rPr>
                <w:rFonts w:cs="Arial"/>
                <w:sz w:val="22"/>
                <w:szCs w:val="22"/>
                <w:lang w:eastAsia="ar-SA"/>
              </w:rPr>
              <w:t>mínimo de 5%)</w:t>
            </w:r>
          </w:p>
        </w:tc>
        <w:tc>
          <w:tcPr>
            <w:tcW w:w="840" w:type="dxa"/>
          </w:tcPr>
          <w:p w14:paraId="69C755DF" w14:textId="77777777" w:rsidR="00786950" w:rsidRPr="00FC3687" w:rsidRDefault="00786950" w:rsidP="00980390">
            <w:pPr>
              <w:pStyle w:val="Captulo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1F363F1B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5" w:type="dxa"/>
          </w:tcPr>
          <w:p w14:paraId="7F1FA24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59B2A89C" w14:textId="77777777" w:rsidTr="00EC6A62">
        <w:tc>
          <w:tcPr>
            <w:tcW w:w="3720" w:type="dxa"/>
            <w:gridSpan w:val="2"/>
          </w:tcPr>
          <w:p w14:paraId="01F1DD58" w14:textId="77777777" w:rsidR="00786950" w:rsidRPr="00FC3687" w:rsidRDefault="00786950" w:rsidP="00980390">
            <w:pPr>
              <w:pStyle w:val="Recuodecorpodetexto"/>
              <w:snapToGrid w:val="0"/>
              <w:ind w:left="0"/>
              <w:jc w:val="left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</w:tcPr>
          <w:p w14:paraId="36C52ED8" w14:textId="77777777" w:rsidR="00786950" w:rsidRPr="00FC3687" w:rsidRDefault="00786950" w:rsidP="00980390">
            <w:pPr>
              <w:pStyle w:val="Captulo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45A2DEF3" w14:textId="77777777" w:rsidR="00786950" w:rsidRPr="00FC3687" w:rsidRDefault="006D5B67" w:rsidP="006D5B67">
            <w:pPr>
              <w:pStyle w:val="Recuodecorpodetexto"/>
              <w:ind w:left="0"/>
              <w:jc w:val="right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845" w:type="dxa"/>
          </w:tcPr>
          <w:p w14:paraId="144FEFE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C6A62" w:rsidRPr="00FC3687" w14:paraId="1E7786D2" w14:textId="77777777" w:rsidTr="00EC6A62">
        <w:tc>
          <w:tcPr>
            <w:tcW w:w="3720" w:type="dxa"/>
            <w:gridSpan w:val="2"/>
            <w:vMerge w:val="restart"/>
          </w:tcPr>
          <w:p w14:paraId="35FB5E03" w14:textId="77777777" w:rsidR="00EC6A62" w:rsidRPr="0056087A" w:rsidRDefault="00EC6A62" w:rsidP="00980390">
            <w:pPr>
              <w:pStyle w:val="Recuodecorpodetexto"/>
              <w:snapToGrid w:val="0"/>
              <w:ind w:left="0"/>
              <w:jc w:val="left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56087A">
              <w:rPr>
                <w:rFonts w:cs="Arial"/>
                <w:b/>
                <w:sz w:val="22"/>
                <w:szCs w:val="22"/>
                <w:lang w:eastAsia="ar-SA"/>
              </w:rPr>
              <w:t>6.</w:t>
            </w:r>
            <w:r w:rsidRPr="0056087A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Pr="0056087A">
              <w:rPr>
                <w:rFonts w:cs="Arial"/>
                <w:b/>
                <w:bCs/>
                <w:sz w:val="22"/>
                <w:szCs w:val="22"/>
                <w:lang w:eastAsia="ar-SA"/>
              </w:rPr>
              <w:t>Extensão Universitária</w:t>
            </w:r>
          </w:p>
          <w:p w14:paraId="07525DCE" w14:textId="77777777" w:rsidR="00EC6A62" w:rsidRPr="0056087A" w:rsidRDefault="00EC6A62" w:rsidP="00980390">
            <w:pPr>
              <w:pStyle w:val="Recuodecorpodetexto"/>
              <w:snapToGrid w:val="0"/>
              <w:ind w:left="0"/>
              <w:jc w:val="left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56087A">
              <w:rPr>
                <w:rFonts w:cs="Arial"/>
                <w:i/>
                <w:sz w:val="22"/>
                <w:szCs w:val="22"/>
                <w:lang w:eastAsia="ar-SA"/>
              </w:rPr>
              <w:t>(</w:t>
            </w:r>
            <w:r w:rsidRPr="0056087A">
              <w:rPr>
                <w:rFonts w:cs="Arial"/>
                <w:sz w:val="22"/>
                <w:szCs w:val="22"/>
                <w:lang w:eastAsia="ar-SA"/>
              </w:rPr>
              <w:t>mínimo de 10%)</w:t>
            </w:r>
          </w:p>
        </w:tc>
        <w:tc>
          <w:tcPr>
            <w:tcW w:w="840" w:type="dxa"/>
            <w:vMerge w:val="restart"/>
          </w:tcPr>
          <w:p w14:paraId="7DE54A99" w14:textId="77777777" w:rsidR="00EC6A62" w:rsidRPr="0056087A" w:rsidRDefault="00EC6A62" w:rsidP="00980390">
            <w:pPr>
              <w:pStyle w:val="Captulo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606BDA93" w14:textId="77777777" w:rsidR="00EC6A62" w:rsidRPr="0056087A" w:rsidRDefault="00EC6A62" w:rsidP="00EC6A62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56087A">
              <w:rPr>
                <w:rFonts w:cs="Arial"/>
                <w:b/>
                <w:sz w:val="22"/>
                <w:szCs w:val="22"/>
              </w:rPr>
              <w:t>Em disciplina</w:t>
            </w:r>
            <w:r w:rsidR="006D5B67" w:rsidRPr="0056087A">
              <w:rPr>
                <w:rFonts w:cs="Arial"/>
                <w:b/>
                <w:sz w:val="22"/>
                <w:szCs w:val="22"/>
              </w:rPr>
              <w:t xml:space="preserve"> ou carga horária parcial de disciplina</w:t>
            </w:r>
          </w:p>
        </w:tc>
        <w:tc>
          <w:tcPr>
            <w:tcW w:w="845" w:type="dxa"/>
          </w:tcPr>
          <w:p w14:paraId="24AD1125" w14:textId="77777777" w:rsidR="00EC6A62" w:rsidRPr="00FC3687" w:rsidRDefault="00EC6A62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C6A62" w:rsidRPr="00FC3687" w14:paraId="514D44FA" w14:textId="77777777" w:rsidTr="00EC6A62">
        <w:tc>
          <w:tcPr>
            <w:tcW w:w="3720" w:type="dxa"/>
            <w:gridSpan w:val="2"/>
            <w:vMerge/>
          </w:tcPr>
          <w:p w14:paraId="6A7BD99D" w14:textId="77777777" w:rsidR="00EC6A62" w:rsidRPr="0056087A" w:rsidRDefault="00EC6A62" w:rsidP="00980390">
            <w:pPr>
              <w:pStyle w:val="Recuodecorpodetexto"/>
              <w:snapToGrid w:val="0"/>
              <w:ind w:left="0"/>
              <w:jc w:val="left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vMerge/>
          </w:tcPr>
          <w:p w14:paraId="2C584623" w14:textId="77777777" w:rsidR="00EC6A62" w:rsidRPr="0056087A" w:rsidRDefault="00EC6A62" w:rsidP="00980390">
            <w:pPr>
              <w:pStyle w:val="Captulo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518767FB" w14:textId="77777777" w:rsidR="00EC6A62" w:rsidRPr="0056087A" w:rsidRDefault="00EC6A62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56087A">
              <w:rPr>
                <w:rFonts w:cs="Arial"/>
                <w:b/>
                <w:sz w:val="22"/>
                <w:szCs w:val="22"/>
              </w:rPr>
              <w:t>Programas, projetos, cursos, eventos e outros</w:t>
            </w:r>
          </w:p>
        </w:tc>
        <w:tc>
          <w:tcPr>
            <w:tcW w:w="845" w:type="dxa"/>
          </w:tcPr>
          <w:p w14:paraId="52ACFC06" w14:textId="77777777" w:rsidR="00EC6A62" w:rsidRPr="00FC3687" w:rsidRDefault="00EC6A62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6D5B67" w:rsidRPr="00FC3687" w14:paraId="40987081" w14:textId="77777777" w:rsidTr="00EC6A62">
        <w:tc>
          <w:tcPr>
            <w:tcW w:w="3720" w:type="dxa"/>
            <w:gridSpan w:val="2"/>
          </w:tcPr>
          <w:p w14:paraId="1C5BF9A6" w14:textId="77777777" w:rsidR="006D5B67" w:rsidRPr="00D810CA" w:rsidRDefault="006D5B67" w:rsidP="00980390">
            <w:pPr>
              <w:pStyle w:val="Recuodecorpodetexto"/>
              <w:snapToGrid w:val="0"/>
              <w:ind w:left="0"/>
              <w:jc w:val="left"/>
              <w:rPr>
                <w:rFonts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840" w:type="dxa"/>
          </w:tcPr>
          <w:p w14:paraId="0F850C15" w14:textId="77777777" w:rsidR="006D5B67" w:rsidRPr="00FC3687" w:rsidRDefault="006D5B67" w:rsidP="00980390">
            <w:pPr>
              <w:pStyle w:val="Captulo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720" w:type="dxa"/>
            <w:gridSpan w:val="2"/>
          </w:tcPr>
          <w:p w14:paraId="7E2D2CA2" w14:textId="77777777" w:rsidR="006D5B67" w:rsidRPr="005D3512" w:rsidRDefault="006D5B67" w:rsidP="006D5B67">
            <w:pPr>
              <w:pStyle w:val="Recuodecorpodetexto"/>
              <w:ind w:left="0"/>
              <w:jc w:val="right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FC3687">
              <w:rPr>
                <w:rFonts w:cs="Arial"/>
                <w:b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845" w:type="dxa"/>
          </w:tcPr>
          <w:p w14:paraId="26164D19" w14:textId="77777777" w:rsidR="006D5B67" w:rsidRPr="00FC3687" w:rsidRDefault="006D5B67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61B8BAC6" w14:textId="77777777" w:rsidTr="00EC6A62">
        <w:tc>
          <w:tcPr>
            <w:tcW w:w="8280" w:type="dxa"/>
            <w:gridSpan w:val="5"/>
          </w:tcPr>
          <w:p w14:paraId="3320D616" w14:textId="77777777" w:rsidR="00786950" w:rsidRPr="00BD6D68" w:rsidRDefault="00786950" w:rsidP="00980390">
            <w:pPr>
              <w:pStyle w:val="Recuodecorpodetexto"/>
              <w:ind w:left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D6D68">
              <w:rPr>
                <w:rFonts w:cs="Arial"/>
                <w:b/>
                <w:bCs/>
                <w:sz w:val="22"/>
                <w:szCs w:val="22"/>
                <w:lang w:eastAsia="ar-SA"/>
              </w:rPr>
              <w:t>TOTAL DO CURSO</w:t>
            </w:r>
          </w:p>
        </w:tc>
        <w:tc>
          <w:tcPr>
            <w:tcW w:w="845" w:type="dxa"/>
          </w:tcPr>
          <w:p w14:paraId="0DC1DFF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6E22DCD" w14:textId="77777777" w:rsidR="00786950" w:rsidRPr="00FC3687" w:rsidRDefault="00786950" w:rsidP="00786950">
      <w:pPr>
        <w:pStyle w:val="Recuodecorpodetexto"/>
        <w:ind w:left="0"/>
        <w:rPr>
          <w:rFonts w:cs="Arial"/>
          <w:b/>
          <w:sz w:val="22"/>
          <w:szCs w:val="22"/>
        </w:rPr>
      </w:pPr>
      <w:r w:rsidRPr="00FC3687">
        <w:rPr>
          <w:rFonts w:cs="Arial"/>
          <w:b/>
          <w:sz w:val="22"/>
          <w:szCs w:val="22"/>
        </w:rPr>
        <w:t>Observações:</w:t>
      </w:r>
    </w:p>
    <w:p w14:paraId="2E03CC38" w14:textId="77777777" w:rsidR="00786950" w:rsidRPr="004740E1" w:rsidRDefault="004740E1" w:rsidP="00786950">
      <w:pPr>
        <w:pStyle w:val="Recuodecorpodetexto"/>
        <w:ind w:left="0"/>
        <w:rPr>
          <w:rFonts w:cs="Arial"/>
          <w:iCs/>
          <w:sz w:val="20"/>
        </w:rPr>
      </w:pPr>
      <w:r w:rsidRPr="004740E1">
        <w:rPr>
          <w:rFonts w:cs="Arial"/>
          <w:b/>
          <w:bCs/>
          <w:iCs/>
          <w:sz w:val="20"/>
        </w:rPr>
        <w:t>a)</w:t>
      </w:r>
      <w:r>
        <w:rPr>
          <w:rFonts w:cs="Arial"/>
          <w:iCs/>
          <w:sz w:val="20"/>
        </w:rPr>
        <w:t xml:space="preserve"> </w:t>
      </w:r>
      <w:r w:rsidR="00786950" w:rsidRPr="004740E1">
        <w:rPr>
          <w:rFonts w:cs="Arial"/>
          <w:iCs/>
          <w:sz w:val="20"/>
        </w:rPr>
        <w:t>As áreas, matérias e disciplinas de formação geral devem ser idênticas ou equivalentes em quando se tratar de um mesmo curso oferecido em mais de um campus.</w:t>
      </w:r>
    </w:p>
    <w:p w14:paraId="62BE4367" w14:textId="77777777" w:rsidR="00786950" w:rsidRPr="004740E1" w:rsidRDefault="004740E1" w:rsidP="00786950">
      <w:pPr>
        <w:pStyle w:val="Recuodecorpodetexto"/>
        <w:ind w:left="0"/>
        <w:rPr>
          <w:rFonts w:cs="Arial"/>
          <w:iCs/>
          <w:sz w:val="20"/>
          <w:lang w:eastAsia="ar-SA"/>
        </w:rPr>
      </w:pPr>
      <w:r>
        <w:rPr>
          <w:rFonts w:cs="Arial"/>
          <w:b/>
          <w:iCs/>
          <w:sz w:val="20"/>
          <w:lang w:eastAsia="ar-SA"/>
        </w:rPr>
        <w:t>b)</w:t>
      </w:r>
      <w:r w:rsidR="00786950" w:rsidRPr="004740E1">
        <w:rPr>
          <w:rFonts w:cs="Arial"/>
          <w:iCs/>
          <w:sz w:val="20"/>
          <w:lang w:eastAsia="ar-SA"/>
        </w:rPr>
        <w:t xml:space="preserve"> A carga</w:t>
      </w:r>
      <w:r w:rsidR="00E63B1F" w:rsidRPr="004740E1">
        <w:rPr>
          <w:rFonts w:cs="Arial"/>
          <w:iCs/>
          <w:sz w:val="20"/>
          <w:lang w:eastAsia="ar-SA"/>
        </w:rPr>
        <w:t>-</w:t>
      </w:r>
      <w:r w:rsidR="00786950" w:rsidRPr="004740E1">
        <w:rPr>
          <w:rFonts w:cs="Arial"/>
          <w:iCs/>
          <w:sz w:val="20"/>
          <w:lang w:eastAsia="ar-SA"/>
        </w:rPr>
        <w:t>horária das disciplinas de formação diferenciada deve ser equivalente a, no máximo, cinquenta por cento da carga</w:t>
      </w:r>
      <w:r w:rsidR="00E63B1F" w:rsidRPr="004740E1">
        <w:rPr>
          <w:rFonts w:cs="Arial"/>
          <w:iCs/>
          <w:sz w:val="20"/>
          <w:lang w:eastAsia="ar-SA"/>
        </w:rPr>
        <w:t>-</w:t>
      </w:r>
      <w:r w:rsidR="00786950" w:rsidRPr="004740E1">
        <w:rPr>
          <w:rFonts w:cs="Arial"/>
          <w:iCs/>
          <w:sz w:val="20"/>
          <w:lang w:eastAsia="ar-SA"/>
        </w:rPr>
        <w:t xml:space="preserve">horária total </w:t>
      </w:r>
      <w:r w:rsidR="009331F8" w:rsidRPr="004740E1">
        <w:rPr>
          <w:rFonts w:cs="Arial"/>
          <w:iCs/>
          <w:sz w:val="20"/>
          <w:lang w:eastAsia="ar-SA"/>
        </w:rPr>
        <w:t>da formação geral</w:t>
      </w:r>
      <w:r w:rsidR="00786950" w:rsidRPr="004740E1">
        <w:rPr>
          <w:rFonts w:cs="Arial"/>
          <w:iCs/>
          <w:sz w:val="20"/>
          <w:lang w:eastAsia="ar-SA"/>
        </w:rPr>
        <w:t xml:space="preserve">. </w:t>
      </w:r>
    </w:p>
    <w:p w14:paraId="382CB610" w14:textId="77777777" w:rsidR="00FC3687" w:rsidRPr="004740E1" w:rsidRDefault="004740E1" w:rsidP="00FC3687">
      <w:pPr>
        <w:pStyle w:val="Recuodecorpodetexto"/>
        <w:ind w:left="0"/>
        <w:rPr>
          <w:rFonts w:cs="Arial"/>
          <w:iCs/>
          <w:sz w:val="20"/>
          <w:lang w:eastAsia="ar-SA"/>
        </w:rPr>
      </w:pPr>
      <w:r>
        <w:rPr>
          <w:rFonts w:cs="Arial"/>
          <w:b/>
          <w:iCs/>
          <w:sz w:val="20"/>
          <w:lang w:eastAsia="ar-SA"/>
        </w:rPr>
        <w:t>c)</w:t>
      </w:r>
      <w:r w:rsidR="00FC3687" w:rsidRPr="004740E1">
        <w:rPr>
          <w:rFonts w:cs="Arial"/>
          <w:b/>
          <w:iCs/>
          <w:sz w:val="20"/>
          <w:lang w:eastAsia="ar-SA"/>
        </w:rPr>
        <w:t xml:space="preserve"> </w:t>
      </w:r>
      <w:r w:rsidR="00FC3687" w:rsidRPr="004740E1">
        <w:rPr>
          <w:rFonts w:cs="Arial"/>
          <w:iCs/>
          <w:sz w:val="20"/>
          <w:lang w:eastAsia="ar-SA"/>
        </w:rPr>
        <w:t>O curso deve prever o acompanhamento didático-pedagógico para discentes com ingresso tardio.</w:t>
      </w:r>
    </w:p>
    <w:p w14:paraId="26515004" w14:textId="77777777" w:rsidR="00B006A5" w:rsidRPr="004740E1" w:rsidRDefault="004740E1" w:rsidP="00FC3687">
      <w:pPr>
        <w:pStyle w:val="Recuodecorpodetexto"/>
        <w:ind w:left="0"/>
        <w:rPr>
          <w:rFonts w:cs="Arial"/>
          <w:b/>
          <w:iCs/>
          <w:sz w:val="20"/>
        </w:rPr>
      </w:pPr>
      <w:r>
        <w:rPr>
          <w:rFonts w:cs="Arial"/>
          <w:b/>
          <w:iCs/>
          <w:sz w:val="20"/>
          <w:lang w:eastAsia="ar-SA"/>
        </w:rPr>
        <w:t>d)</w:t>
      </w:r>
      <w:r w:rsidR="00FC3687" w:rsidRPr="004740E1">
        <w:rPr>
          <w:rFonts w:cs="Arial"/>
          <w:b/>
          <w:iCs/>
          <w:sz w:val="20"/>
          <w:lang w:eastAsia="ar-SA"/>
        </w:rPr>
        <w:t xml:space="preserve"> </w:t>
      </w:r>
      <w:r w:rsidR="00FC3687" w:rsidRPr="004740E1">
        <w:rPr>
          <w:rFonts w:cs="Arial"/>
          <w:iCs/>
          <w:sz w:val="20"/>
          <w:lang w:eastAsia="ar-SA"/>
        </w:rPr>
        <w:t>O curso deve citar as atividades extraclasse que compõem as atividades formativas que</w:t>
      </w:r>
      <w:r w:rsidR="00FC3687" w:rsidRPr="004740E1">
        <w:rPr>
          <w:rFonts w:cs="Arial"/>
          <w:iCs/>
          <w:sz w:val="20"/>
        </w:rPr>
        <w:t xml:space="preserve"> definem o trabalho discente efetivo nos cursos de graduação da Unioeste</w:t>
      </w:r>
      <w:r w:rsidR="00FC3687" w:rsidRPr="004740E1">
        <w:rPr>
          <w:rFonts w:cs="Arial"/>
          <w:b/>
          <w:iCs/>
          <w:sz w:val="20"/>
        </w:rPr>
        <w:t xml:space="preserve">.    </w:t>
      </w:r>
    </w:p>
    <w:p w14:paraId="187778E1" w14:textId="77777777" w:rsidR="006D5B67" w:rsidRPr="004740E1" w:rsidRDefault="006D5B67" w:rsidP="00786950">
      <w:pPr>
        <w:widowControl w:val="0"/>
        <w:rPr>
          <w:rFonts w:cs="Arial"/>
          <w:b/>
          <w:bCs/>
          <w:highlight w:val="yellow"/>
          <w:lang w:eastAsia="ar-SA"/>
        </w:rPr>
      </w:pPr>
    </w:p>
    <w:p w14:paraId="3A6517E5" w14:textId="77777777" w:rsidR="007E5903" w:rsidRPr="004740E1" w:rsidRDefault="004740E1" w:rsidP="004740E1">
      <w:pPr>
        <w:pStyle w:val="Recuodecorpodetexto"/>
        <w:ind w:left="0"/>
        <w:rPr>
          <w:rFonts w:cs="Arial"/>
          <w:sz w:val="20"/>
          <w:lang w:eastAsia="ar-SA"/>
        </w:rPr>
      </w:pPr>
      <w:r>
        <w:rPr>
          <w:rFonts w:cs="Arial"/>
          <w:b/>
          <w:bCs/>
          <w:sz w:val="20"/>
          <w:lang w:eastAsia="ar-SA"/>
        </w:rPr>
        <w:t>e)</w:t>
      </w:r>
      <w:r w:rsidR="00D6504A" w:rsidRPr="004740E1">
        <w:rPr>
          <w:rFonts w:cs="Arial"/>
          <w:sz w:val="20"/>
          <w:lang w:eastAsia="ar-SA"/>
        </w:rPr>
        <w:t xml:space="preserve"> No Item 6 do Currículo Pleno, a carga horária </w:t>
      </w:r>
      <w:r w:rsidR="006D5B67" w:rsidRPr="004740E1">
        <w:rPr>
          <w:rFonts w:cs="Arial"/>
          <w:sz w:val="20"/>
          <w:lang w:eastAsia="ar-SA"/>
        </w:rPr>
        <w:t xml:space="preserve">parcial ou total </w:t>
      </w:r>
      <w:r w:rsidR="00D6504A" w:rsidRPr="004740E1">
        <w:rPr>
          <w:rFonts w:cs="Arial"/>
          <w:sz w:val="20"/>
          <w:lang w:eastAsia="ar-SA"/>
        </w:rPr>
        <w:t>de disciplina que prev</w:t>
      </w:r>
      <w:r w:rsidR="004464ED">
        <w:rPr>
          <w:rFonts w:cs="Arial"/>
          <w:sz w:val="20"/>
          <w:lang w:eastAsia="ar-SA"/>
        </w:rPr>
        <w:t>ê</w:t>
      </w:r>
      <w:r w:rsidR="00D6504A" w:rsidRPr="004740E1">
        <w:rPr>
          <w:rFonts w:cs="Arial"/>
          <w:sz w:val="20"/>
          <w:lang w:eastAsia="ar-SA"/>
        </w:rPr>
        <w:t xml:space="preserve"> atividades de extensão</w:t>
      </w:r>
      <w:r w:rsidR="0056087A">
        <w:rPr>
          <w:rFonts w:cs="Arial"/>
          <w:sz w:val="20"/>
          <w:lang w:eastAsia="ar-SA"/>
        </w:rPr>
        <w:t xml:space="preserve"> não </w:t>
      </w:r>
      <w:r w:rsidR="00D6504A" w:rsidRPr="004740E1">
        <w:rPr>
          <w:rFonts w:cs="Arial"/>
          <w:sz w:val="20"/>
          <w:lang w:eastAsia="ar-SA"/>
        </w:rPr>
        <w:t xml:space="preserve">deve ser </w:t>
      </w:r>
      <w:r w:rsidR="0056087A">
        <w:rPr>
          <w:rFonts w:cs="Arial"/>
          <w:sz w:val="20"/>
          <w:lang w:eastAsia="ar-SA"/>
        </w:rPr>
        <w:t>computada para determinação</w:t>
      </w:r>
      <w:r w:rsidR="00096924">
        <w:rPr>
          <w:rFonts w:cs="Arial"/>
          <w:sz w:val="20"/>
          <w:lang w:eastAsia="ar-SA"/>
        </w:rPr>
        <w:t xml:space="preserve"> da carga horária total do curso</w:t>
      </w:r>
      <w:r w:rsidR="00D6504A" w:rsidRPr="004740E1">
        <w:rPr>
          <w:rFonts w:cs="Arial"/>
          <w:sz w:val="20"/>
          <w:lang w:eastAsia="ar-SA"/>
        </w:rPr>
        <w:t xml:space="preserve">, uma vez que já compõe a carga horária de disciplinas de formação geral e diferenciada.  </w:t>
      </w:r>
    </w:p>
    <w:p w14:paraId="535282F5" w14:textId="77777777" w:rsidR="007E5903" w:rsidRDefault="007E5903" w:rsidP="00786950">
      <w:pPr>
        <w:widowControl w:val="0"/>
        <w:rPr>
          <w:rFonts w:ascii="Arial" w:hAnsi="Arial" w:cs="Arial"/>
          <w:sz w:val="22"/>
          <w:szCs w:val="22"/>
        </w:rPr>
      </w:pPr>
    </w:p>
    <w:p w14:paraId="1F76D7E2" w14:textId="77777777" w:rsidR="006D5B67" w:rsidRDefault="006D5B67" w:rsidP="00786950">
      <w:pPr>
        <w:widowControl w:val="0"/>
        <w:rPr>
          <w:rFonts w:ascii="Arial" w:hAnsi="Arial" w:cs="Arial"/>
          <w:sz w:val="22"/>
          <w:szCs w:val="22"/>
        </w:rPr>
      </w:pPr>
    </w:p>
    <w:p w14:paraId="2D44BBA4" w14:textId="77777777" w:rsidR="00786950" w:rsidRPr="00E63B1F" w:rsidRDefault="00786950" w:rsidP="00786950">
      <w:pPr>
        <w:widowControl w:val="0"/>
        <w:rPr>
          <w:rFonts w:ascii="Arial" w:hAnsi="Arial" w:cs="Arial"/>
          <w:sz w:val="22"/>
          <w:szCs w:val="22"/>
        </w:rPr>
      </w:pPr>
      <w:r w:rsidRPr="00E63B1F">
        <w:rPr>
          <w:rFonts w:ascii="Arial" w:hAnsi="Arial" w:cs="Arial"/>
          <w:sz w:val="22"/>
          <w:szCs w:val="22"/>
        </w:rPr>
        <w:t>V - DISTRIBUIÇÃO ANUAL DAS DISCIPLINAS</w:t>
      </w:r>
    </w:p>
    <w:tbl>
      <w:tblPr>
        <w:tblW w:w="89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567"/>
        <w:gridCol w:w="567"/>
        <w:gridCol w:w="567"/>
        <w:gridCol w:w="567"/>
        <w:gridCol w:w="709"/>
        <w:gridCol w:w="567"/>
        <w:gridCol w:w="709"/>
      </w:tblGrid>
      <w:tr w:rsidR="00E84FF6" w:rsidRPr="00FC3687" w14:paraId="468E4840" w14:textId="77777777" w:rsidTr="006717C1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0DF4171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  <w:p w14:paraId="4FDE7519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Có-digo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43F3340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  <w:p w14:paraId="279DD8B2" w14:textId="77777777" w:rsid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  <w:p w14:paraId="6D8EF236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FEF01BF" w14:textId="77777777" w:rsid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  <w:p w14:paraId="2F22C73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Pré-</w:t>
            </w:r>
            <w:r w:rsidRPr="00E84FF6">
              <w:rPr>
                <w:rFonts w:ascii="Arial" w:hAnsi="Arial" w:cs="Arial"/>
                <w:b/>
              </w:rPr>
              <w:br/>
              <w:t>requi-sito Código</w:t>
            </w:r>
          </w:p>
        </w:tc>
        <w:tc>
          <w:tcPr>
            <w:tcW w:w="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425A9B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 xml:space="preserve">Carga-horária </w:t>
            </w:r>
          </w:p>
          <w:p w14:paraId="609AD84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 xml:space="preserve">Horas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122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Forma de  Oferta</w:t>
            </w:r>
          </w:p>
        </w:tc>
      </w:tr>
      <w:tr w:rsidR="00E84FF6" w:rsidRPr="00FC3687" w14:paraId="6C665D51" w14:textId="77777777" w:rsidTr="00E84FF6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B769B69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034F504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AA88D8B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F4AE75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7999FEA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Teó-rica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B98AD8C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84FF6">
              <w:rPr>
                <w:rFonts w:ascii="Arial" w:hAnsi="Arial" w:cs="Arial"/>
                <w:b/>
              </w:rPr>
              <w:t>Prá</w:t>
            </w:r>
            <w:proofErr w:type="gramEnd"/>
            <w:r w:rsidRPr="00E84FF6">
              <w:rPr>
                <w:rFonts w:ascii="Arial" w:hAnsi="Arial" w:cs="Arial"/>
                <w:b/>
              </w:rPr>
              <w:t>-tica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46B006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APS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1DB99B1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APCC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0A3E80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5C12A1">
              <w:rPr>
                <w:rFonts w:ascii="Arial" w:hAnsi="Arial" w:cs="Arial"/>
                <w:b/>
              </w:rPr>
              <w:t>EXT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2E62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1º ou 2º Sem/</w:t>
            </w:r>
          </w:p>
          <w:p w14:paraId="1A45374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Anual</w:t>
            </w:r>
          </w:p>
        </w:tc>
      </w:tr>
      <w:tr w:rsidR="00E84FF6" w:rsidRPr="00FC3687" w14:paraId="15CB64CB" w14:textId="77777777" w:rsidTr="00E84FF6"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16EFAA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  <w:gridSpan w:val="9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F518F6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</w:rPr>
            </w:pPr>
            <w:r w:rsidRPr="00E84FF6">
              <w:rPr>
                <w:rFonts w:ascii="Arial" w:hAnsi="Arial" w:cs="Arial"/>
                <w:b/>
              </w:rPr>
              <w:t>1º ano</w:t>
            </w:r>
          </w:p>
        </w:tc>
      </w:tr>
      <w:tr w:rsidR="00E84FF6" w:rsidRPr="00FC3687" w14:paraId="0CBB9DEA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687E7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F87FAF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474374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F37BAE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DC8114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509EF4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EEC371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CCA6DC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2A137A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39E2BA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</w:tr>
      <w:tr w:rsidR="00E84FF6" w:rsidRPr="00FC3687" w14:paraId="5D255012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A5D128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55B962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B5B3E0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C278F6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A72E04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D0F38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5DA0ED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F365D0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959B80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B6D85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</w:tr>
      <w:tr w:rsidR="00E84FF6" w:rsidRPr="00FC3687" w14:paraId="354583C4" w14:textId="77777777" w:rsidTr="00E84FF6"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7DAAB0" w14:textId="77777777" w:rsidR="00E84FF6" w:rsidRPr="00E84FF6" w:rsidRDefault="00E84FF6" w:rsidP="00E84FF6">
            <w:pPr>
              <w:jc w:val="right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0A0E36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CFF339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B2C81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B31A42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033223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A7529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18379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1928F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585A892A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DCCF98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4C872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2º ano</w:t>
            </w:r>
          </w:p>
        </w:tc>
      </w:tr>
      <w:tr w:rsidR="00E84FF6" w:rsidRPr="00FC3687" w14:paraId="31E6AACE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4D029A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698877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A511C0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A6C864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6295C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1880B4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0E66EF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8FCE1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23E8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8538F4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0DE531BE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33633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725900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CD2002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519963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762856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F615A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A97A2A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C08213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4AE8D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D38D6B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787E7612" w14:textId="77777777" w:rsidTr="00E84FF6"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B200C5" w14:textId="77777777" w:rsidR="00E84FF6" w:rsidRPr="00E84FF6" w:rsidRDefault="00E84FF6" w:rsidP="00E84FF6">
            <w:pPr>
              <w:jc w:val="right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448A1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F311C5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FD7EC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F51AF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194A6D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4934BA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78AA99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35800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5A4ACABE" w14:textId="77777777" w:rsidTr="00E84FF6"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47A57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  <w:gridSpan w:val="9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56215D" w14:textId="77777777" w:rsidR="00E84FF6" w:rsidRPr="00E84FF6" w:rsidRDefault="00E84FF6" w:rsidP="00E84FF6">
            <w:pPr>
              <w:ind w:firstLine="567"/>
              <w:rPr>
                <w:rFonts w:ascii="Arial" w:hAnsi="Arial" w:cs="Arial"/>
              </w:rPr>
            </w:pPr>
            <w:r w:rsidRPr="00E84FF6">
              <w:rPr>
                <w:rFonts w:ascii="Arial" w:hAnsi="Arial" w:cs="Arial"/>
                <w:b/>
              </w:rPr>
              <w:t>3º ano</w:t>
            </w:r>
          </w:p>
        </w:tc>
      </w:tr>
      <w:tr w:rsidR="00E84FF6" w:rsidRPr="00FC3687" w14:paraId="02BF0362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50D2B0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AF607C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1557E1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D9339E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9E2F5C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8B92BF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897750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B30E4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38A2CC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CA4B7F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</w:tr>
      <w:tr w:rsidR="00E84FF6" w:rsidRPr="00FC3687" w14:paraId="7D4673D0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F17B93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1EA05A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FA8779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2BDA4B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21E9A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3CCBFF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6AA524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4E3610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7CD170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7B966D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</w:tr>
      <w:tr w:rsidR="00E84FF6" w:rsidRPr="00FC3687" w14:paraId="3B52365E" w14:textId="77777777" w:rsidTr="00E84FF6"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D5F6D1" w14:textId="77777777" w:rsidR="00E84FF6" w:rsidRPr="00E84FF6" w:rsidRDefault="00E84FF6" w:rsidP="00E84FF6">
            <w:pPr>
              <w:jc w:val="right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6A5F82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DEBED0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4B216F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4E5A12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E22799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160839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46656D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ADBDAD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590F3EEC" w14:textId="77777777" w:rsidTr="00E84FF6"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C878B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  <w:gridSpan w:val="9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8BFB5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</w:rPr>
            </w:pPr>
            <w:r w:rsidRPr="00E84FF6">
              <w:rPr>
                <w:rFonts w:ascii="Arial" w:hAnsi="Arial" w:cs="Arial"/>
                <w:b/>
              </w:rPr>
              <w:t>4º ano</w:t>
            </w:r>
          </w:p>
        </w:tc>
      </w:tr>
      <w:tr w:rsidR="00E84FF6" w:rsidRPr="00FC3687" w14:paraId="4E7EC9D0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EDB81B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BCC285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7F3291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C3E51B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38FD2D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555BF3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B54063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73D7E6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2E8CC4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DAF892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</w:tr>
      <w:tr w:rsidR="00E84FF6" w:rsidRPr="00FC3687" w14:paraId="6CACEE47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11030E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AF2FC4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C83976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5133BD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3ACBA0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A29D9B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850D09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52084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148F4B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CA019D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</w:tr>
      <w:tr w:rsidR="00E84FF6" w:rsidRPr="00FC3687" w14:paraId="1AC7AE66" w14:textId="77777777" w:rsidTr="00E84FF6"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3DF894" w14:textId="77777777" w:rsidR="00E84FF6" w:rsidRPr="00E84FF6" w:rsidRDefault="00E84FF6" w:rsidP="00E84FF6">
            <w:pPr>
              <w:jc w:val="right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761711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5F9DBA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32A50A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F24603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74CD53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F5BE7F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99E3B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C15ADD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4D5A69EF" w14:textId="77777777" w:rsidTr="00E84FF6"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A37EC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64" w:type="dxa"/>
            <w:gridSpan w:val="9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C053C4" w14:textId="77777777" w:rsidR="00E84FF6" w:rsidRPr="00E84FF6" w:rsidRDefault="00E84FF6" w:rsidP="00980390">
            <w:pPr>
              <w:ind w:firstLine="567"/>
              <w:jc w:val="both"/>
              <w:rPr>
                <w:rFonts w:ascii="Arial" w:hAnsi="Arial" w:cs="Arial"/>
              </w:rPr>
            </w:pPr>
            <w:r w:rsidRPr="00E84FF6">
              <w:rPr>
                <w:rFonts w:ascii="Arial" w:hAnsi="Arial" w:cs="Arial"/>
                <w:b/>
              </w:rPr>
              <w:t>5º ano</w:t>
            </w:r>
          </w:p>
        </w:tc>
      </w:tr>
      <w:tr w:rsidR="00E84FF6" w:rsidRPr="00FC3687" w14:paraId="488FC3D2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9EC699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35AE15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640E94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903163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C372D7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196DB5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929D29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A3F0A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5430CD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E10528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</w:tr>
      <w:tr w:rsidR="00E84FF6" w:rsidRPr="00FC3687" w14:paraId="56CDCC13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582588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A4AEDF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D55A09" w14:textId="77777777" w:rsidR="00E84FF6" w:rsidRPr="00E84FF6" w:rsidRDefault="00E84FF6" w:rsidP="009803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EBC784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51C7EE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6FB90B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1AD50F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C4FC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3E63E2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8AAAF9" w14:textId="77777777" w:rsidR="00E84FF6" w:rsidRPr="00E84FF6" w:rsidRDefault="00E84FF6" w:rsidP="00980390">
            <w:pPr>
              <w:jc w:val="center"/>
              <w:rPr>
                <w:rFonts w:ascii="Arial" w:hAnsi="Arial" w:cs="Arial"/>
              </w:rPr>
            </w:pPr>
          </w:p>
        </w:tc>
      </w:tr>
      <w:tr w:rsidR="00E84FF6" w:rsidRPr="00FC3687" w14:paraId="0DB0C7EA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1AE8E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655390" w14:textId="77777777" w:rsidR="00E84FF6" w:rsidRPr="00E84FF6" w:rsidRDefault="00E84FF6" w:rsidP="00E84FF6">
            <w:pPr>
              <w:jc w:val="right"/>
              <w:rPr>
                <w:rFonts w:ascii="Arial" w:hAnsi="Arial" w:cs="Arial"/>
                <w:b/>
              </w:rPr>
            </w:pPr>
            <w:r w:rsidRPr="00E84FF6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4381E5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DB0C15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6B259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8E1941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B8EB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4E832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0A615B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5D95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62AF14D9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F20A8A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8B2241" w14:textId="77777777" w:rsidR="00E84FF6" w:rsidRPr="00E84FF6" w:rsidRDefault="00E84FF6" w:rsidP="002F3527">
            <w:pPr>
              <w:jc w:val="right"/>
              <w:rPr>
                <w:rFonts w:ascii="Arial" w:hAnsi="Arial" w:cs="Arial"/>
              </w:rPr>
            </w:pPr>
            <w:r w:rsidRPr="00E84FF6">
              <w:rPr>
                <w:rFonts w:ascii="Arial" w:hAnsi="Arial" w:cs="Arial"/>
                <w:lang w:eastAsia="ar-SA"/>
              </w:rPr>
              <w:t>TOTAL DE DISCIPLINAS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ADF472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87BBA4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3650BB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C3DAB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AA94F2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20D911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3409C9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684F1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336503BC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BFAD7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6E5F88" w14:textId="77777777" w:rsidR="00E84FF6" w:rsidRPr="00E84FF6" w:rsidRDefault="00E84FF6" w:rsidP="0098039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E84FF6">
              <w:rPr>
                <w:rFonts w:ascii="Arial" w:hAnsi="Arial" w:cs="Arial"/>
                <w:lang w:eastAsia="ar-SA"/>
              </w:rPr>
              <w:t>Atividades Acadêmicas Complementares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53D253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8A5E6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C14A08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42212C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FF7005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796440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07F5CB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6D410B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01E6E7BE" w14:textId="77777777" w:rsidTr="00E84FF6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54D1ABD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3A079D87" w14:textId="77777777" w:rsidR="00E84FF6" w:rsidRPr="005C12A1" w:rsidRDefault="00E84FF6" w:rsidP="00980390">
            <w:pPr>
              <w:jc w:val="both"/>
              <w:rPr>
                <w:rFonts w:ascii="Arial" w:hAnsi="Arial" w:cs="Arial"/>
                <w:lang w:eastAsia="ar-SA"/>
              </w:rPr>
            </w:pPr>
            <w:r w:rsidRPr="005C12A1">
              <w:rPr>
                <w:rFonts w:ascii="Arial" w:hAnsi="Arial" w:cs="Arial"/>
                <w:lang w:eastAsia="ar-SA"/>
              </w:rPr>
              <w:t>Extensão Universitária:</w:t>
            </w:r>
          </w:p>
          <w:p w14:paraId="513307DA" w14:textId="77777777" w:rsidR="00E84FF6" w:rsidRPr="005C12A1" w:rsidRDefault="008E4AB6" w:rsidP="003F74AA">
            <w:pPr>
              <w:jc w:val="both"/>
              <w:rPr>
                <w:rFonts w:ascii="Arial" w:hAnsi="Arial" w:cs="Arial"/>
                <w:lang w:eastAsia="ar-SA"/>
              </w:rPr>
            </w:pPr>
            <w:r w:rsidRPr="005C12A1">
              <w:rPr>
                <w:rFonts w:ascii="Arial" w:hAnsi="Arial" w:cs="Arial"/>
                <w:lang w:eastAsia="ar-SA"/>
              </w:rPr>
              <w:t>Em disciplina ou carga horária parcial de disciplina</w:t>
            </w:r>
          </w:p>
          <w:p w14:paraId="2DC11ECC" w14:textId="77777777" w:rsidR="00E84FF6" w:rsidRPr="00E84FF6" w:rsidRDefault="00E84FF6" w:rsidP="003F74AA">
            <w:pPr>
              <w:jc w:val="both"/>
              <w:rPr>
                <w:rFonts w:ascii="Arial" w:hAnsi="Arial" w:cs="Arial"/>
                <w:lang w:eastAsia="ar-SA"/>
              </w:rPr>
            </w:pPr>
            <w:r w:rsidRPr="005C12A1">
              <w:rPr>
                <w:rFonts w:ascii="Arial" w:hAnsi="Arial" w:cs="Arial"/>
                <w:lang w:eastAsia="ar-SA"/>
              </w:rPr>
              <w:t>Programas, projetos, cursos, eventos e outros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</w:tcBorders>
          </w:tcPr>
          <w:p w14:paraId="64C74176" w14:textId="77777777" w:rsidR="00E84FF6" w:rsidRPr="00E84FF6" w:rsidRDefault="00E84FF6" w:rsidP="003F74AA">
            <w:pPr>
              <w:rPr>
                <w:rFonts w:ascii="Arial" w:hAnsi="Arial" w:cs="Arial"/>
                <w:b/>
              </w:rPr>
            </w:pPr>
          </w:p>
          <w:p w14:paraId="4B274567" w14:textId="77777777" w:rsidR="00E84FF6" w:rsidRPr="00E84FF6" w:rsidRDefault="00E84FF6" w:rsidP="003F74A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</w:tcBorders>
          </w:tcPr>
          <w:p w14:paraId="3C9E4BB9" w14:textId="77777777" w:rsidR="00E84FF6" w:rsidRPr="00E84FF6" w:rsidRDefault="00E84FF6" w:rsidP="0098039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</w:tcBorders>
          </w:tcPr>
          <w:p w14:paraId="1FCBC0BD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</w:tcBorders>
          </w:tcPr>
          <w:p w14:paraId="66ADE5E7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</w:tcBorders>
          </w:tcPr>
          <w:p w14:paraId="3859C78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</w:tcBorders>
          </w:tcPr>
          <w:p w14:paraId="674956FE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</w:tcBorders>
          </w:tcPr>
          <w:p w14:paraId="039B4843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72FDAB9" w14:textId="77777777" w:rsidR="00E84FF6" w:rsidRPr="00E84FF6" w:rsidRDefault="00E84FF6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773BD1F4" w14:textId="77777777" w:rsidTr="00E84FF6"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1255134E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64D2626A" w14:textId="77777777" w:rsidR="00E84FF6" w:rsidRPr="00E84FF6" w:rsidRDefault="00E84FF6" w:rsidP="003F74AA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166D7F" w14:textId="77777777" w:rsidR="00E84FF6" w:rsidRPr="00E84FF6" w:rsidRDefault="00E84FF6" w:rsidP="003F74AA">
            <w:pPr>
              <w:rPr>
                <w:rFonts w:ascii="Arial" w:hAnsi="Arial" w:cs="Arial"/>
                <w:b/>
              </w:rPr>
            </w:pPr>
          </w:p>
          <w:p w14:paraId="55739E0B" w14:textId="77777777" w:rsidR="00E84FF6" w:rsidRPr="00E84FF6" w:rsidRDefault="00E84FF6" w:rsidP="003F74A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82DE0B" w14:textId="77777777" w:rsidR="00E84FF6" w:rsidRPr="00E84FF6" w:rsidRDefault="00E84FF6" w:rsidP="003F74A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8D21DD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58FB45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AC53B1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138E09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3CB5DA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194A15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4AB6" w:rsidRPr="00FC3687" w14:paraId="10EA1D80" w14:textId="77777777" w:rsidTr="00E84FF6"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14:paraId="4CF28509" w14:textId="77777777" w:rsidR="008E4AB6" w:rsidRPr="00E84FF6" w:rsidRDefault="008E4AB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4" w:space="0" w:color="auto"/>
            </w:tcBorders>
          </w:tcPr>
          <w:p w14:paraId="0EE68CCE" w14:textId="77777777" w:rsidR="008E4AB6" w:rsidRPr="00E84FF6" w:rsidRDefault="008E4AB6" w:rsidP="008E4AB6">
            <w:pPr>
              <w:tabs>
                <w:tab w:val="left" w:pos="2386"/>
              </w:tabs>
              <w:jc w:val="right"/>
              <w:rPr>
                <w:rFonts w:ascii="Arial" w:hAnsi="Arial" w:cs="Arial"/>
                <w:lang w:eastAsia="ar-SA"/>
              </w:rPr>
            </w:pPr>
            <w:r w:rsidRPr="00E84FF6">
              <w:rPr>
                <w:rFonts w:ascii="Arial" w:hAnsi="Arial" w:cs="Arial"/>
                <w:b/>
              </w:rPr>
              <w:t>Subtota</w:t>
            </w: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B468D8" w14:textId="77777777" w:rsidR="008E4AB6" w:rsidRPr="00E84FF6" w:rsidRDefault="008E4AB6" w:rsidP="003F74A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26EE2D" w14:textId="77777777" w:rsidR="008E4AB6" w:rsidRPr="00E84FF6" w:rsidRDefault="008E4AB6" w:rsidP="003F74A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8C07AA" w14:textId="77777777" w:rsidR="008E4AB6" w:rsidRPr="00E84FF6" w:rsidRDefault="008E4AB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0F045C" w14:textId="77777777" w:rsidR="008E4AB6" w:rsidRPr="00E84FF6" w:rsidRDefault="008E4AB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272413" w14:textId="77777777" w:rsidR="008E4AB6" w:rsidRPr="00E84FF6" w:rsidRDefault="008E4AB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9FC0E6" w14:textId="77777777" w:rsidR="008E4AB6" w:rsidRPr="00E84FF6" w:rsidRDefault="008E4AB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B802C8" w14:textId="77777777" w:rsidR="008E4AB6" w:rsidRPr="00E84FF6" w:rsidRDefault="008E4AB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F9A95" w14:textId="77777777" w:rsidR="008E4AB6" w:rsidRPr="00E84FF6" w:rsidRDefault="008E4AB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FF6" w:rsidRPr="00FC3687" w14:paraId="2A641076" w14:textId="77777777" w:rsidTr="00E84FF6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7A630A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361833" w14:textId="77777777" w:rsidR="00E84FF6" w:rsidRPr="00E84FF6" w:rsidRDefault="00E84FF6" w:rsidP="002F3527">
            <w:pPr>
              <w:jc w:val="right"/>
              <w:rPr>
                <w:rFonts w:ascii="Arial" w:hAnsi="Arial" w:cs="Arial"/>
                <w:b/>
                <w:bCs/>
                <w:lang w:eastAsia="ar-SA"/>
              </w:rPr>
            </w:pPr>
            <w:r w:rsidRPr="00E84FF6">
              <w:rPr>
                <w:rFonts w:ascii="Arial" w:hAnsi="Arial" w:cs="Arial"/>
                <w:b/>
                <w:bCs/>
                <w:lang w:eastAsia="ar-SA"/>
              </w:rPr>
              <w:t>TOTAL DO CURSO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4B44C2" w14:textId="77777777" w:rsidR="00E84FF6" w:rsidRPr="00E84FF6" w:rsidRDefault="00E84FF6" w:rsidP="003F74A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99789C" w14:textId="77777777" w:rsidR="00E84FF6" w:rsidRPr="00E84FF6" w:rsidRDefault="00E84FF6" w:rsidP="003F74AA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B499A4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76FF6C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31B0B9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555E8F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195403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B8F38C" w14:textId="77777777" w:rsidR="00E84FF6" w:rsidRPr="00E84FF6" w:rsidRDefault="00E84FF6" w:rsidP="003F74A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BD84719" w14:textId="77777777" w:rsidR="00786950" w:rsidRPr="00FC3687" w:rsidRDefault="00786950" w:rsidP="00786950">
      <w:pPr>
        <w:pStyle w:val="Recuodecorpodetexto"/>
        <w:ind w:hanging="2835"/>
        <w:rPr>
          <w:rFonts w:cs="Arial"/>
          <w:b/>
          <w:sz w:val="22"/>
          <w:szCs w:val="22"/>
          <w:lang w:eastAsia="ar-SA"/>
        </w:rPr>
      </w:pPr>
      <w:r w:rsidRPr="00FC3687">
        <w:rPr>
          <w:rFonts w:cs="Arial"/>
          <w:b/>
          <w:sz w:val="22"/>
          <w:szCs w:val="22"/>
          <w:lang w:eastAsia="ar-SA"/>
        </w:rPr>
        <w:t>Observações:</w:t>
      </w:r>
    </w:p>
    <w:p w14:paraId="132C67D2" w14:textId="77777777" w:rsidR="00786950" w:rsidRPr="004740E1" w:rsidRDefault="00786950" w:rsidP="005B7425">
      <w:pPr>
        <w:pStyle w:val="Recuodecorpodetexto"/>
        <w:numPr>
          <w:ilvl w:val="0"/>
          <w:numId w:val="12"/>
        </w:numPr>
        <w:tabs>
          <w:tab w:val="center" w:pos="426"/>
        </w:tabs>
        <w:ind w:left="0" w:firstLine="0"/>
        <w:rPr>
          <w:rFonts w:cs="Arial"/>
          <w:sz w:val="20"/>
          <w:lang w:eastAsia="ar-SA"/>
        </w:rPr>
      </w:pPr>
      <w:r w:rsidRPr="004740E1">
        <w:rPr>
          <w:rFonts w:cs="Arial"/>
          <w:sz w:val="20"/>
          <w:lang w:eastAsia="ar-SA"/>
        </w:rPr>
        <w:t xml:space="preserve">No lugar do CÓDIGO da disciplina utilizar </w:t>
      </w:r>
      <w:r w:rsidR="009331F8" w:rsidRPr="004740E1">
        <w:rPr>
          <w:rFonts w:cs="Arial"/>
          <w:sz w:val="20"/>
          <w:lang w:eastAsia="ar-SA"/>
        </w:rPr>
        <w:t>nu</w:t>
      </w:r>
      <w:r w:rsidRPr="004740E1">
        <w:rPr>
          <w:rFonts w:cs="Arial"/>
          <w:sz w:val="20"/>
          <w:lang w:eastAsia="ar-SA"/>
        </w:rPr>
        <w:t>mer</w:t>
      </w:r>
      <w:r w:rsidR="009331F8" w:rsidRPr="004740E1">
        <w:rPr>
          <w:rFonts w:cs="Arial"/>
          <w:sz w:val="20"/>
          <w:lang w:eastAsia="ar-SA"/>
        </w:rPr>
        <w:t>ação</w:t>
      </w:r>
      <w:r w:rsidRPr="004740E1">
        <w:rPr>
          <w:rFonts w:cs="Arial"/>
          <w:sz w:val="20"/>
          <w:lang w:eastAsia="ar-SA"/>
        </w:rPr>
        <w:t xml:space="preserve"> sequencial (a DAA codificará no siste</w:t>
      </w:r>
      <w:r w:rsidR="00384DCD" w:rsidRPr="004740E1">
        <w:rPr>
          <w:rFonts w:cs="Arial"/>
          <w:sz w:val="20"/>
          <w:lang w:eastAsia="ar-SA"/>
        </w:rPr>
        <w:t>ma);</w:t>
      </w:r>
    </w:p>
    <w:p w14:paraId="29979FAF" w14:textId="77777777" w:rsidR="00786950" w:rsidRPr="004740E1" w:rsidRDefault="00786950" w:rsidP="005B7425">
      <w:pPr>
        <w:pStyle w:val="Recuodecorpodetexto"/>
        <w:numPr>
          <w:ilvl w:val="0"/>
          <w:numId w:val="12"/>
        </w:numPr>
        <w:tabs>
          <w:tab w:val="center" w:pos="426"/>
        </w:tabs>
        <w:ind w:left="0" w:firstLine="0"/>
        <w:rPr>
          <w:rFonts w:cs="Arial"/>
          <w:sz w:val="20"/>
          <w:lang w:eastAsia="ar-SA"/>
        </w:rPr>
      </w:pPr>
      <w:r w:rsidRPr="004740E1">
        <w:rPr>
          <w:rFonts w:cs="Arial"/>
          <w:sz w:val="20"/>
          <w:lang w:eastAsia="ar-SA"/>
        </w:rPr>
        <w:t>AP – Atividade ou aula Prática de laboratório e de campo;</w:t>
      </w:r>
    </w:p>
    <w:p w14:paraId="38D5BF7C" w14:textId="77777777" w:rsidR="00384DCD" w:rsidRPr="004740E1" w:rsidRDefault="00384DCD" w:rsidP="005B7425">
      <w:pPr>
        <w:pStyle w:val="Recuodecorpodetexto"/>
        <w:numPr>
          <w:ilvl w:val="0"/>
          <w:numId w:val="12"/>
        </w:numPr>
        <w:tabs>
          <w:tab w:val="center" w:pos="426"/>
        </w:tabs>
        <w:ind w:left="0" w:firstLine="0"/>
        <w:rPr>
          <w:rFonts w:cs="Arial"/>
          <w:sz w:val="20"/>
          <w:lang w:eastAsia="ar-SA"/>
        </w:rPr>
      </w:pPr>
      <w:r w:rsidRPr="004740E1">
        <w:rPr>
          <w:rFonts w:cs="Arial"/>
          <w:sz w:val="20"/>
          <w:lang w:eastAsia="ar-SA"/>
        </w:rPr>
        <w:t>APS - Aula Prática Supervisionada desenvolvida em laboratórios ou espaços que necessitam de supervisão direta do docente para o desenvolvimento da disciplina, não se aplica aos estágios;</w:t>
      </w:r>
    </w:p>
    <w:p w14:paraId="7B1FD9C0" w14:textId="77777777" w:rsidR="00384DCD" w:rsidRPr="004740E1" w:rsidRDefault="00384DCD" w:rsidP="005B7425">
      <w:pPr>
        <w:pStyle w:val="Recuodecorpodetexto"/>
        <w:numPr>
          <w:ilvl w:val="0"/>
          <w:numId w:val="12"/>
        </w:numPr>
        <w:tabs>
          <w:tab w:val="center" w:pos="426"/>
        </w:tabs>
        <w:ind w:left="0" w:firstLine="0"/>
        <w:rPr>
          <w:rFonts w:cs="Arial"/>
          <w:sz w:val="20"/>
          <w:lang w:eastAsia="ar-SA"/>
        </w:rPr>
      </w:pPr>
      <w:r w:rsidRPr="004740E1">
        <w:rPr>
          <w:rFonts w:cs="Arial"/>
          <w:sz w:val="20"/>
          <w:lang w:eastAsia="ar-SA"/>
        </w:rPr>
        <w:t>APCC - Prática como Componente Curricular desenvolvida nas licenciaturas como metodologias de ensino explicitadas no Plano de Ensino. Não se aplica na tabela acima a somatória entre carga</w:t>
      </w:r>
      <w:r w:rsidR="00E63B1F" w:rsidRPr="004740E1">
        <w:rPr>
          <w:rFonts w:cs="Arial"/>
          <w:sz w:val="20"/>
          <w:lang w:eastAsia="ar-SA"/>
        </w:rPr>
        <w:t>-</w:t>
      </w:r>
      <w:r w:rsidR="00E63B1F" w:rsidRPr="004740E1">
        <w:rPr>
          <w:rFonts w:cs="Arial"/>
          <w:sz w:val="20"/>
          <w:lang w:eastAsia="ar-SA"/>
        </w:rPr>
        <w:br/>
        <w:t>-</w:t>
      </w:r>
      <w:r w:rsidRPr="004740E1">
        <w:rPr>
          <w:rFonts w:cs="Arial"/>
          <w:sz w:val="20"/>
          <w:lang w:eastAsia="ar-SA"/>
        </w:rPr>
        <w:t>horária teórica e prática</w:t>
      </w:r>
      <w:r w:rsidR="002F3527" w:rsidRPr="004740E1">
        <w:rPr>
          <w:rFonts w:cs="Arial"/>
          <w:sz w:val="20"/>
          <w:lang w:eastAsia="ar-SA"/>
        </w:rPr>
        <w:t>;</w:t>
      </w:r>
    </w:p>
    <w:p w14:paraId="0FF19590" w14:textId="77777777" w:rsidR="006A17BC" w:rsidRPr="005C12A1" w:rsidRDefault="002F3527" w:rsidP="006A17BC">
      <w:pPr>
        <w:pStyle w:val="Recuodecorpodetexto"/>
        <w:numPr>
          <w:ilvl w:val="0"/>
          <w:numId w:val="12"/>
        </w:numPr>
        <w:tabs>
          <w:tab w:val="center" w:pos="426"/>
        </w:tabs>
        <w:ind w:left="0" w:firstLine="0"/>
        <w:rPr>
          <w:rFonts w:cs="Arial"/>
          <w:sz w:val="20"/>
          <w:lang w:eastAsia="ar-SA"/>
        </w:rPr>
      </w:pPr>
      <w:r w:rsidRPr="005C12A1">
        <w:rPr>
          <w:rFonts w:cs="Arial"/>
          <w:sz w:val="20"/>
          <w:lang w:eastAsia="ar-SA"/>
        </w:rPr>
        <w:t>A</w:t>
      </w:r>
      <w:r w:rsidR="00907F94" w:rsidRPr="005C12A1">
        <w:rPr>
          <w:rFonts w:cs="Arial"/>
          <w:sz w:val="20"/>
          <w:lang w:eastAsia="ar-SA"/>
        </w:rPr>
        <w:t xml:space="preserve"> distribuição da carga horária das atividades de extensão deve estar assegurada em todas as séries do curso ou concentradas em determinadas séries de acordo com o perfil e processo de formação previsto no PPP do curso</w:t>
      </w:r>
      <w:r w:rsidR="008E4AB6" w:rsidRPr="005C12A1">
        <w:rPr>
          <w:rFonts w:cs="Arial"/>
          <w:sz w:val="20"/>
          <w:lang w:eastAsia="ar-SA"/>
        </w:rPr>
        <w:t>.</w:t>
      </w:r>
      <w:r w:rsidR="000B1C36" w:rsidRPr="005C12A1">
        <w:rPr>
          <w:rFonts w:cs="Arial"/>
          <w:sz w:val="20"/>
          <w:lang w:eastAsia="ar-SA"/>
        </w:rPr>
        <w:t xml:space="preserve"> </w:t>
      </w:r>
      <w:r w:rsidR="006A17BC" w:rsidRPr="005C12A1">
        <w:rPr>
          <w:rFonts w:cs="Arial"/>
          <w:sz w:val="20"/>
          <w:lang w:eastAsia="ar-SA"/>
        </w:rPr>
        <w:t>Não se aplica, na tabela acima, a somatória ou subtração da carga horária de extensão em relação à carga-horária teórica e/ou prática das disciplinas, apenas indica-se a carga horária a ser realizada em atividades de extensão.</w:t>
      </w:r>
    </w:p>
    <w:p w14:paraId="42035DB3" w14:textId="77777777" w:rsidR="00786950" w:rsidRPr="00F50350" w:rsidRDefault="00786950" w:rsidP="006A17BC">
      <w:pPr>
        <w:pStyle w:val="Recuodecorpodetexto"/>
        <w:tabs>
          <w:tab w:val="center" w:pos="426"/>
        </w:tabs>
        <w:ind w:left="0"/>
        <w:rPr>
          <w:rFonts w:ascii="Courier New" w:hAnsi="Courier New" w:cs="Courier New"/>
          <w:sz w:val="20"/>
          <w:highlight w:val="yellow"/>
        </w:rPr>
      </w:pPr>
    </w:p>
    <w:p w14:paraId="162E7233" w14:textId="77777777" w:rsidR="00786950" w:rsidRPr="00F50350" w:rsidRDefault="00786950" w:rsidP="00786950">
      <w:pPr>
        <w:jc w:val="both"/>
        <w:rPr>
          <w:rFonts w:ascii="Arial" w:hAnsi="Arial" w:cs="Arial"/>
          <w:iCs/>
          <w:sz w:val="22"/>
          <w:szCs w:val="22"/>
        </w:rPr>
        <w:sectPr w:rsidR="00786950" w:rsidRPr="00F50350" w:rsidSect="00AB6C95">
          <w:footerReference w:type="default" r:id="rId12"/>
          <w:footnotePr>
            <w:numRestart w:val="eachSect"/>
          </w:footnotePr>
          <w:pgSz w:w="11907" w:h="16840" w:code="9"/>
          <w:pgMar w:top="3345" w:right="1134" w:bottom="1588" w:left="1758" w:header="720" w:footer="720" w:gutter="0"/>
          <w:paperSrc w:first="3" w:other="3"/>
          <w:cols w:space="720"/>
        </w:sectPr>
      </w:pPr>
    </w:p>
    <w:p w14:paraId="0EDFBDA9" w14:textId="77777777" w:rsidR="00786950" w:rsidRPr="00E63B1F" w:rsidRDefault="00786950" w:rsidP="00786950">
      <w:pPr>
        <w:widowControl w:val="0"/>
        <w:rPr>
          <w:rFonts w:ascii="Arial" w:hAnsi="Arial" w:cs="Arial"/>
        </w:rPr>
      </w:pPr>
      <w:r w:rsidRPr="00E63B1F">
        <w:rPr>
          <w:rFonts w:ascii="Arial" w:hAnsi="Arial" w:cs="Arial"/>
        </w:rPr>
        <w:t xml:space="preserve">VI </w:t>
      </w:r>
      <w:r w:rsidR="00A85BF4" w:rsidRPr="00E63B1F">
        <w:rPr>
          <w:rFonts w:ascii="Arial" w:hAnsi="Arial" w:cs="Arial"/>
        </w:rPr>
        <w:t>–</w:t>
      </w:r>
      <w:r w:rsidRPr="00E63B1F">
        <w:rPr>
          <w:rFonts w:ascii="Arial" w:hAnsi="Arial" w:cs="Arial"/>
        </w:rPr>
        <w:t xml:space="preserve"> CARGA</w:t>
      </w:r>
      <w:r w:rsidR="00A85BF4" w:rsidRPr="00E63B1F">
        <w:rPr>
          <w:rFonts w:ascii="Arial" w:hAnsi="Arial" w:cs="Arial"/>
        </w:rPr>
        <w:t>-</w:t>
      </w:r>
      <w:r w:rsidRPr="00E63B1F">
        <w:rPr>
          <w:rFonts w:ascii="Arial" w:hAnsi="Arial" w:cs="Arial"/>
        </w:rPr>
        <w:t xml:space="preserve">HORÁRIA DO CURSO COM DESDOBRAMENTO DE TURMAS </w:t>
      </w:r>
    </w:p>
    <w:p w14:paraId="387BB989" w14:textId="77777777" w:rsidR="00786950" w:rsidRPr="00FC3687" w:rsidRDefault="00786950" w:rsidP="00786950">
      <w:pPr>
        <w:rPr>
          <w:rFonts w:ascii="Arial" w:hAnsi="Arial" w:cs="Arial"/>
        </w:rPr>
      </w:pPr>
    </w:p>
    <w:tbl>
      <w:tblPr>
        <w:tblW w:w="137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48"/>
        <w:gridCol w:w="726"/>
        <w:gridCol w:w="767"/>
        <w:gridCol w:w="812"/>
        <w:gridCol w:w="773"/>
        <w:gridCol w:w="710"/>
        <w:gridCol w:w="708"/>
        <w:gridCol w:w="851"/>
        <w:gridCol w:w="850"/>
        <w:gridCol w:w="851"/>
        <w:gridCol w:w="850"/>
        <w:gridCol w:w="709"/>
        <w:gridCol w:w="1134"/>
      </w:tblGrid>
      <w:tr w:rsidR="00786950" w:rsidRPr="00FC3687" w14:paraId="57B02633" w14:textId="77777777" w:rsidTr="00980390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9EFF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  <w:p w14:paraId="23A5A1DC" w14:textId="77777777" w:rsidR="00786950" w:rsidRPr="00FC3687" w:rsidRDefault="00786950" w:rsidP="00980390">
            <w:pPr>
              <w:jc w:val="center"/>
              <w:rPr>
                <w:rFonts w:ascii="Arial" w:hAnsi="Arial" w:cs="Arial"/>
                <w:b/>
              </w:rPr>
            </w:pPr>
          </w:p>
          <w:p w14:paraId="243F4D44" w14:textId="77777777" w:rsidR="00786950" w:rsidRPr="00E63B1F" w:rsidRDefault="00786950" w:rsidP="00980390">
            <w:pPr>
              <w:jc w:val="center"/>
              <w:rPr>
                <w:rFonts w:ascii="Arial" w:hAnsi="Arial" w:cs="Arial"/>
              </w:rPr>
            </w:pPr>
            <w:r w:rsidRPr="00E63B1F">
              <w:rPr>
                <w:rFonts w:ascii="Arial" w:hAnsi="Arial" w:cs="Arial"/>
              </w:rPr>
              <w:t>DISCIPLINA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31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52A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  <w:lang w:val="es-ES_tradnl" w:eastAsia="ar-SA"/>
              </w:rPr>
            </w:pPr>
            <w:r w:rsidRPr="00E63B1F">
              <w:rPr>
                <w:rFonts w:cs="Arial"/>
                <w:sz w:val="20"/>
                <w:lang w:val="es-ES_tradnl" w:eastAsia="ar-SA"/>
              </w:rPr>
              <w:t>C/H TEÓRICA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95A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</w:rPr>
            </w:pPr>
            <w:r w:rsidRPr="00E63B1F">
              <w:rPr>
                <w:rFonts w:cs="Arial"/>
                <w:sz w:val="20"/>
              </w:rPr>
              <w:t xml:space="preserve">C/H PRÁTICA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D85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</w:rPr>
            </w:pPr>
            <w:r w:rsidRPr="00E63B1F">
              <w:rPr>
                <w:rFonts w:cs="Arial"/>
                <w:sz w:val="20"/>
              </w:rPr>
              <w:t>TCC ESTÁGIO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BD96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C/H Total de Ensino</w:t>
            </w:r>
          </w:p>
        </w:tc>
      </w:tr>
      <w:tr w:rsidR="00786950" w:rsidRPr="00FC3687" w14:paraId="6FD2EE6A" w14:textId="77777777" w:rsidTr="00980390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4DF1" w14:textId="77777777" w:rsidR="00786950" w:rsidRPr="00FC3687" w:rsidRDefault="00786950" w:rsidP="009803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E11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Ano</w:t>
            </w:r>
          </w:p>
          <w:p w14:paraId="0A40986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Perí</w:t>
            </w:r>
            <w:r w:rsidR="00042585">
              <w:rPr>
                <w:rFonts w:cs="Arial"/>
                <w:b/>
                <w:sz w:val="20"/>
              </w:rPr>
              <w:t>-</w:t>
            </w:r>
            <w:r w:rsidRPr="00FC3687">
              <w:rPr>
                <w:rFonts w:cs="Arial"/>
                <w:b/>
                <w:sz w:val="20"/>
              </w:rPr>
              <w:t xml:space="preserve">odo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DB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C/H</w:t>
            </w:r>
          </w:p>
          <w:p w14:paraId="2ED4243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D1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C/H Teó</w:t>
            </w:r>
            <w:r w:rsidR="00E63B1F">
              <w:rPr>
                <w:rFonts w:cs="Arial"/>
                <w:b/>
                <w:sz w:val="20"/>
              </w:rPr>
              <w:t>-</w:t>
            </w:r>
            <w:r w:rsidRPr="00FC3687">
              <w:rPr>
                <w:rFonts w:cs="Arial"/>
                <w:b/>
                <w:sz w:val="20"/>
              </w:rPr>
              <w:t>rica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0AC" w14:textId="77777777" w:rsidR="00786950" w:rsidRPr="00FC3687" w:rsidRDefault="00786950" w:rsidP="00980390">
            <w:pPr>
              <w:pStyle w:val="Captulo"/>
              <w:snapToGrid w:val="0"/>
              <w:spacing w:before="0" w:after="0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FC3687">
              <w:rPr>
                <w:rFonts w:eastAsia="Times New Roman" w:cs="Arial"/>
                <w:b/>
                <w:sz w:val="20"/>
                <w:szCs w:val="20"/>
                <w:lang w:eastAsia="ar-SA"/>
              </w:rPr>
              <w:t>*A/D</w:t>
            </w:r>
          </w:p>
          <w:p w14:paraId="46BEA28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  <w:lang w:eastAsia="ar-SA"/>
              </w:rPr>
              <w:t>Teóri</w:t>
            </w:r>
            <w:r w:rsidR="00042585">
              <w:rPr>
                <w:rFonts w:cs="Arial"/>
                <w:b/>
                <w:sz w:val="20"/>
                <w:lang w:eastAsia="ar-SA"/>
              </w:rPr>
              <w:t>-</w:t>
            </w:r>
            <w:r w:rsidRPr="00FC3687">
              <w:rPr>
                <w:rFonts w:cs="Arial"/>
                <w:b/>
                <w:sz w:val="20"/>
                <w:lang w:eastAsia="ar-SA"/>
              </w:rPr>
              <w:t>ca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54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val="es-ES_tradnl" w:eastAsia="ar-SA"/>
              </w:rPr>
            </w:pPr>
          </w:p>
          <w:p w14:paraId="610B348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  <w:lang w:val="es-ES_tradnl" w:eastAsia="ar-SA"/>
              </w:rPr>
              <w:t>Total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48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C/H Práti</w:t>
            </w:r>
            <w:r w:rsidR="00042585">
              <w:rPr>
                <w:rFonts w:cs="Arial"/>
                <w:b/>
                <w:sz w:val="20"/>
              </w:rPr>
              <w:t>-</w:t>
            </w:r>
            <w:r w:rsidRPr="00FC3687">
              <w:rPr>
                <w:rFonts w:cs="Arial"/>
                <w:b/>
                <w:sz w:val="20"/>
              </w:rPr>
              <w:t>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29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Nº de Gru</w:t>
            </w:r>
            <w:r w:rsidR="00E63B1F">
              <w:rPr>
                <w:rFonts w:cs="Arial"/>
                <w:b/>
                <w:sz w:val="20"/>
              </w:rPr>
              <w:t>-</w:t>
            </w:r>
            <w:r w:rsidRPr="00FC3687">
              <w:rPr>
                <w:rFonts w:cs="Arial"/>
                <w:b/>
                <w:sz w:val="20"/>
              </w:rPr>
              <w:t>pos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115" w14:textId="77777777" w:rsidR="00786950" w:rsidRPr="00FC3687" w:rsidRDefault="00786950" w:rsidP="00042585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Sub</w:t>
            </w:r>
            <w:r w:rsidR="00042585">
              <w:rPr>
                <w:rFonts w:cs="Arial"/>
                <w:b/>
                <w:sz w:val="20"/>
              </w:rPr>
              <w:t>t</w:t>
            </w:r>
            <w:r w:rsidRPr="00FC3687">
              <w:rPr>
                <w:rFonts w:cs="Arial"/>
                <w:b/>
                <w:sz w:val="20"/>
              </w:rPr>
              <w:t>o</w:t>
            </w:r>
            <w:r w:rsidR="00042585">
              <w:rPr>
                <w:rFonts w:cs="Arial"/>
                <w:b/>
                <w:sz w:val="20"/>
              </w:rPr>
              <w:t>-</w:t>
            </w:r>
            <w:r w:rsidRPr="00FC3687">
              <w:rPr>
                <w:rFonts w:cs="Arial"/>
                <w:b/>
                <w:sz w:val="20"/>
              </w:rPr>
              <w:t>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2E1" w14:textId="77777777" w:rsidR="00786950" w:rsidRPr="00FC3687" w:rsidRDefault="00786950" w:rsidP="00980390">
            <w:pPr>
              <w:pStyle w:val="Recuodecorpodetexto"/>
              <w:snapToGrid w:val="0"/>
              <w:ind w:hanging="2835"/>
              <w:jc w:val="center"/>
              <w:rPr>
                <w:rFonts w:cs="Arial"/>
                <w:b/>
                <w:sz w:val="20"/>
                <w:lang w:eastAsia="ar-SA"/>
              </w:rPr>
            </w:pPr>
            <w:r w:rsidRPr="00FC3687">
              <w:rPr>
                <w:rFonts w:cs="Arial"/>
                <w:b/>
                <w:sz w:val="20"/>
                <w:lang w:eastAsia="ar-SA"/>
              </w:rPr>
              <w:t>*A/D</w:t>
            </w:r>
          </w:p>
          <w:p w14:paraId="4710B9D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  <w:lang w:eastAsia="ar-SA"/>
              </w:rPr>
              <w:t>Prática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7D1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  <w:p w14:paraId="388C9FF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57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Nº de</w:t>
            </w:r>
          </w:p>
          <w:p w14:paraId="608BAC1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alunos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C3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  <w:p w14:paraId="038D451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5C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</w:tr>
      <w:tr w:rsidR="00786950" w:rsidRPr="00FC3687" w14:paraId="741B51AF" w14:textId="77777777" w:rsidTr="00980390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F46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02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36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78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50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DA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4=2+3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DC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D5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2C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7=5 x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7E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3E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9=7+ 8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CEC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A5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E5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sz w:val="20"/>
                <w:lang w:eastAsia="ar-SA"/>
              </w:rPr>
              <w:t>12=4+9+11</w:t>
            </w:r>
          </w:p>
        </w:tc>
      </w:tr>
      <w:tr w:rsidR="00786950" w:rsidRPr="00FC3687" w14:paraId="0E22D1D7" w14:textId="77777777" w:rsidTr="00980390">
        <w:trPr>
          <w:cantSplit/>
        </w:trPr>
        <w:tc>
          <w:tcPr>
            <w:tcW w:w="137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6DA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lang w:eastAsia="ar-SA"/>
              </w:rPr>
            </w:pPr>
            <w:r w:rsidRPr="00FC3687">
              <w:rPr>
                <w:rFonts w:cs="Arial"/>
                <w:b/>
                <w:sz w:val="20"/>
              </w:rPr>
              <w:t>1º ano</w:t>
            </w:r>
          </w:p>
        </w:tc>
      </w:tr>
      <w:tr w:rsidR="00786950" w:rsidRPr="00FC3687" w14:paraId="6D5E5E07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402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5B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F8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22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C1E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18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AB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4E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0E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A0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B7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81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4C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CE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5B2CAA31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9A5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66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67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D6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C10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62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92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5D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89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D1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D8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2C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60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26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71505000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549" w14:textId="77777777" w:rsidR="00786950" w:rsidRPr="00FC3687" w:rsidRDefault="00786950" w:rsidP="00042585">
            <w:pPr>
              <w:jc w:val="right"/>
              <w:rPr>
                <w:rFonts w:ascii="Arial" w:hAnsi="Arial" w:cs="Arial"/>
                <w:b/>
              </w:rPr>
            </w:pPr>
            <w:r w:rsidRPr="00FC3687">
              <w:rPr>
                <w:rFonts w:ascii="Arial" w:hAnsi="Arial" w:cs="Arial"/>
                <w:b/>
                <w:bCs/>
              </w:rPr>
              <w:t>Sub</w:t>
            </w:r>
            <w:r w:rsidR="00042585">
              <w:rPr>
                <w:rFonts w:ascii="Arial" w:hAnsi="Arial" w:cs="Arial"/>
                <w:b/>
                <w:bCs/>
              </w:rPr>
              <w:t>t</w:t>
            </w:r>
            <w:r w:rsidRPr="00FC3687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E96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63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24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5B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3C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6A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22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E1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3E4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B1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CE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C1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5C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4E17E1A4" w14:textId="77777777" w:rsidTr="00980390">
        <w:trPr>
          <w:cantSplit/>
        </w:trPr>
        <w:tc>
          <w:tcPr>
            <w:tcW w:w="137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3FD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lang w:eastAsia="ar-SA"/>
              </w:rPr>
            </w:pPr>
            <w:r w:rsidRPr="00FC3687">
              <w:rPr>
                <w:rFonts w:cs="Arial"/>
                <w:b/>
                <w:sz w:val="20"/>
              </w:rPr>
              <w:t>2º ano</w:t>
            </w:r>
          </w:p>
        </w:tc>
      </w:tr>
      <w:tr w:rsidR="00786950" w:rsidRPr="00FC3687" w14:paraId="74626254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D87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B9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40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B6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43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31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DF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CC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778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31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A7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2A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58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D3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24C747AC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ECF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36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98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E9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759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48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8A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3D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E0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C0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E3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F6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EB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F1E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5C3519EC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4AA" w14:textId="77777777" w:rsidR="00786950" w:rsidRPr="00FC3687" w:rsidRDefault="00042585" w:rsidP="00980390">
            <w:pPr>
              <w:jc w:val="right"/>
              <w:rPr>
                <w:rFonts w:ascii="Arial" w:hAnsi="Arial" w:cs="Arial"/>
                <w:b/>
              </w:rPr>
            </w:pPr>
            <w:r w:rsidRPr="00FC3687">
              <w:rPr>
                <w:rFonts w:ascii="Arial" w:hAnsi="Arial" w:cs="Arial"/>
                <w:b/>
                <w:bCs/>
              </w:rPr>
              <w:t>Sub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FC3687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38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87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39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80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91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AA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43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86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D2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7F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3E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D4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B6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648BEE59" w14:textId="77777777" w:rsidTr="00980390">
        <w:trPr>
          <w:cantSplit/>
        </w:trPr>
        <w:tc>
          <w:tcPr>
            <w:tcW w:w="137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077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lang w:eastAsia="ar-SA"/>
              </w:rPr>
            </w:pPr>
            <w:r w:rsidRPr="00FC3687">
              <w:rPr>
                <w:rFonts w:cs="Arial"/>
                <w:b/>
                <w:sz w:val="20"/>
              </w:rPr>
              <w:t>3º ano</w:t>
            </w:r>
          </w:p>
        </w:tc>
      </w:tr>
      <w:tr w:rsidR="00786950" w:rsidRPr="00FC3687" w14:paraId="1E859056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B5C1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CC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AA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A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96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84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2A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30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C0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B0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82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DC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FD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43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5280C28C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6DF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B24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5F2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D9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1A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32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08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C5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9B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D57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65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69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DD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EC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10A32DC9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5EF" w14:textId="77777777" w:rsidR="00786950" w:rsidRPr="00FC3687" w:rsidRDefault="00042585" w:rsidP="00980390">
            <w:pPr>
              <w:jc w:val="right"/>
              <w:rPr>
                <w:rFonts w:ascii="Arial" w:hAnsi="Arial" w:cs="Arial"/>
                <w:b/>
              </w:rPr>
            </w:pPr>
            <w:r w:rsidRPr="00FC3687">
              <w:rPr>
                <w:rFonts w:ascii="Arial" w:hAnsi="Arial" w:cs="Arial"/>
                <w:b/>
                <w:bCs/>
              </w:rPr>
              <w:t>Sub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FC3687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9D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93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55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5A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7A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DF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38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2E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CD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9B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B6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70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5B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6FF7FB64" w14:textId="77777777" w:rsidTr="00980390">
        <w:trPr>
          <w:cantSplit/>
        </w:trPr>
        <w:tc>
          <w:tcPr>
            <w:tcW w:w="137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9FF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lang w:eastAsia="ar-SA"/>
              </w:rPr>
            </w:pPr>
            <w:r w:rsidRPr="00FC3687">
              <w:rPr>
                <w:rFonts w:cs="Arial"/>
                <w:b/>
                <w:sz w:val="20"/>
              </w:rPr>
              <w:t>4º ano</w:t>
            </w:r>
          </w:p>
        </w:tc>
      </w:tr>
      <w:tr w:rsidR="00786950" w:rsidRPr="00FC3687" w14:paraId="1AAA6347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0C7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91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6D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D5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4C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4B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63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05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7B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52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08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B3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11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4A2C2844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80C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24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C7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0B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EF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EB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21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19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04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7E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7E4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78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E4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44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751FC6F8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5B1" w14:textId="77777777" w:rsidR="00786950" w:rsidRPr="00FC3687" w:rsidRDefault="00042585" w:rsidP="00980390">
            <w:pPr>
              <w:jc w:val="right"/>
              <w:rPr>
                <w:rFonts w:ascii="Arial" w:hAnsi="Arial" w:cs="Arial"/>
                <w:b/>
              </w:rPr>
            </w:pPr>
            <w:r w:rsidRPr="00FC3687">
              <w:rPr>
                <w:rFonts w:ascii="Arial" w:hAnsi="Arial" w:cs="Arial"/>
                <w:b/>
                <w:bCs/>
              </w:rPr>
              <w:t>Sub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FC3687">
              <w:rPr>
                <w:rFonts w:ascii="Arial" w:hAnsi="Arial" w:cs="Arial"/>
                <w:b/>
                <w:bCs/>
              </w:rPr>
              <w:t xml:space="preserve">otal </w:t>
            </w:r>
            <w:r w:rsidR="00786950" w:rsidRPr="00FC3687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AB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A6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8D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4A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DD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AE2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BF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5B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C1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B3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1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2A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CA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14F87E90" w14:textId="77777777" w:rsidTr="00980390">
        <w:trPr>
          <w:cantSplit/>
        </w:trPr>
        <w:tc>
          <w:tcPr>
            <w:tcW w:w="137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0E9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lang w:eastAsia="ar-SA"/>
              </w:rPr>
            </w:pPr>
            <w:r w:rsidRPr="00FC3687">
              <w:rPr>
                <w:rFonts w:cs="Arial"/>
                <w:b/>
                <w:sz w:val="20"/>
              </w:rPr>
              <w:t>5º ano</w:t>
            </w:r>
          </w:p>
        </w:tc>
      </w:tr>
      <w:tr w:rsidR="00786950" w:rsidRPr="00FC3687" w14:paraId="1ED7A367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DB7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02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89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05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F5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DF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AB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84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D20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6B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7F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AE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FD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45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6C453A1D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912" w14:textId="77777777" w:rsidR="00786950" w:rsidRPr="00FC3687" w:rsidRDefault="00786950" w:rsidP="009803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94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5E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2D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49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A0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DE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A0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A5A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84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5B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1F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B1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24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7DA0371C" w14:textId="77777777" w:rsidTr="00980390">
        <w:trPr>
          <w:cantSplit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6D354B6" w14:textId="77777777" w:rsidR="00786950" w:rsidRPr="00FC3687" w:rsidRDefault="00786950" w:rsidP="00E63B1F">
            <w:pPr>
              <w:jc w:val="right"/>
              <w:rPr>
                <w:rFonts w:ascii="Arial" w:hAnsi="Arial" w:cs="Arial"/>
                <w:b/>
              </w:rPr>
            </w:pPr>
            <w:r w:rsidRPr="00FC3687">
              <w:rPr>
                <w:rFonts w:ascii="Arial" w:hAnsi="Arial" w:cs="Arial"/>
                <w:b/>
                <w:bCs/>
              </w:rPr>
              <w:t>Sub</w:t>
            </w:r>
            <w:r w:rsidR="00E63B1F">
              <w:rPr>
                <w:rFonts w:ascii="Arial" w:hAnsi="Arial" w:cs="Arial"/>
                <w:b/>
                <w:bCs/>
              </w:rPr>
              <w:t>t</w:t>
            </w:r>
            <w:r w:rsidRPr="00FC3687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64658C6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84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79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7B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2D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9A3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6AA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1A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CF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50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65B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39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840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  <w:tr w:rsidR="00786950" w:rsidRPr="00FC3687" w14:paraId="389DBAEB" w14:textId="77777777" w:rsidTr="00980390">
        <w:trPr>
          <w:cantSplit/>
        </w:trPr>
        <w:tc>
          <w:tcPr>
            <w:tcW w:w="4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D1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  <w:r w:rsidRPr="00FC3687">
              <w:rPr>
                <w:rFonts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E2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58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7B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C9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64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33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91C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09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D8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9D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5D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BA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lang w:eastAsia="ar-SA"/>
              </w:rPr>
            </w:pPr>
          </w:p>
        </w:tc>
      </w:tr>
    </w:tbl>
    <w:p w14:paraId="1618A024" w14:textId="77777777" w:rsidR="00786950" w:rsidRPr="00FC3687" w:rsidRDefault="00786950" w:rsidP="0023605D">
      <w:pPr>
        <w:pStyle w:val="Recuodecorpodetexto"/>
        <w:ind w:left="142" w:hanging="142"/>
        <w:rPr>
          <w:rFonts w:cs="Arial"/>
          <w:b/>
          <w:sz w:val="20"/>
          <w:lang w:eastAsia="ar-SA"/>
        </w:rPr>
      </w:pPr>
      <w:r w:rsidRPr="00FC3687">
        <w:rPr>
          <w:rFonts w:cs="Arial"/>
          <w:b/>
          <w:sz w:val="20"/>
          <w:lang w:eastAsia="ar-SA"/>
        </w:rPr>
        <w:t>Observações:</w:t>
      </w:r>
    </w:p>
    <w:p w14:paraId="49C44597" w14:textId="77777777" w:rsidR="00786950" w:rsidRPr="00E63B1F" w:rsidRDefault="00786950" w:rsidP="005B7425">
      <w:pPr>
        <w:pStyle w:val="Recuodecorpodetexto"/>
        <w:numPr>
          <w:ilvl w:val="0"/>
          <w:numId w:val="8"/>
        </w:numPr>
        <w:rPr>
          <w:rFonts w:cs="Arial"/>
          <w:sz w:val="20"/>
          <w:lang w:eastAsia="ar-SA"/>
        </w:rPr>
      </w:pPr>
      <w:r w:rsidRPr="00E63B1F">
        <w:rPr>
          <w:rFonts w:cs="Arial"/>
          <w:sz w:val="20"/>
          <w:lang w:eastAsia="ar-SA"/>
        </w:rPr>
        <w:t>Em relação à Carga</w:t>
      </w:r>
      <w:r w:rsidR="00E63B1F">
        <w:rPr>
          <w:rFonts w:cs="Arial"/>
          <w:sz w:val="20"/>
          <w:lang w:eastAsia="ar-SA"/>
        </w:rPr>
        <w:t>-h</w:t>
      </w:r>
      <w:r w:rsidRPr="00E63B1F">
        <w:rPr>
          <w:rFonts w:cs="Arial"/>
          <w:sz w:val="20"/>
          <w:lang w:eastAsia="ar-SA"/>
        </w:rPr>
        <w:t>orária de A/D (Apoio Didático), seguir a Resolução que aprova critérios para a elaboração e a determinação do Índice de Atividades de Centro – IAC.</w:t>
      </w:r>
    </w:p>
    <w:p w14:paraId="09AE9AC2" w14:textId="77777777" w:rsidR="00786950" w:rsidRPr="00042585" w:rsidRDefault="00786950" w:rsidP="005B7425">
      <w:pPr>
        <w:pStyle w:val="Recuodecorpodetexto"/>
        <w:numPr>
          <w:ilvl w:val="0"/>
          <w:numId w:val="8"/>
        </w:numPr>
        <w:rPr>
          <w:rFonts w:ascii="Courier New" w:hAnsi="Courier New" w:cs="Courier New"/>
          <w:sz w:val="20"/>
          <w:lang w:eastAsia="ar-SA"/>
        </w:rPr>
      </w:pPr>
      <w:r w:rsidRPr="00E63B1F">
        <w:rPr>
          <w:rFonts w:cs="Arial"/>
          <w:sz w:val="20"/>
          <w:lang w:eastAsia="ar-SA"/>
        </w:rPr>
        <w:t>Caso haja necessidade</w:t>
      </w:r>
      <w:r w:rsidRPr="00E63B1F">
        <w:rPr>
          <w:rFonts w:cs="Arial"/>
          <w:i/>
          <w:sz w:val="20"/>
          <w:lang w:eastAsia="ar-SA"/>
        </w:rPr>
        <w:t xml:space="preserve"> </w:t>
      </w:r>
      <w:r w:rsidRPr="00E63B1F">
        <w:rPr>
          <w:rFonts w:cs="Arial"/>
          <w:sz w:val="20"/>
          <w:lang w:eastAsia="ar-SA"/>
        </w:rPr>
        <w:t>de aumento de turmas ocasionadas por reprovação, conforme limite máximo de acadêmicos por grupo, prever desdobramento temporário.</w:t>
      </w:r>
    </w:p>
    <w:p w14:paraId="0A73C358" w14:textId="77777777" w:rsidR="00786950" w:rsidRPr="00E75F03" w:rsidRDefault="00786950" w:rsidP="00786950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1619C9A8" w14:textId="77777777" w:rsidR="00786950" w:rsidRPr="00FC3687" w:rsidRDefault="00786950" w:rsidP="00786950">
      <w:pPr>
        <w:rPr>
          <w:rFonts w:ascii="Arial" w:hAnsi="Arial" w:cs="Arial"/>
          <w:sz w:val="22"/>
          <w:szCs w:val="22"/>
          <w:lang w:eastAsia="ar-SA"/>
        </w:rPr>
        <w:sectPr w:rsidR="00786950" w:rsidRPr="00FC3687" w:rsidSect="008C13C6">
          <w:headerReference w:type="default" r:id="rId13"/>
          <w:footnotePr>
            <w:numRestart w:val="eachSect"/>
          </w:footnotePr>
          <w:pgSz w:w="16840" w:h="11907" w:orient="landscape" w:code="9"/>
          <w:pgMar w:top="1701" w:right="1701" w:bottom="1134" w:left="1418" w:header="720" w:footer="720" w:gutter="0"/>
          <w:paperSrc w:first="1" w:other="1"/>
          <w:cols w:space="720"/>
        </w:sectPr>
      </w:pPr>
    </w:p>
    <w:p w14:paraId="7659FED4" w14:textId="77777777" w:rsidR="00786950" w:rsidRPr="00E63B1F" w:rsidRDefault="00786950" w:rsidP="00786950">
      <w:pPr>
        <w:pStyle w:val="Recuodecorpodetexto"/>
        <w:ind w:left="709" w:hanging="709"/>
        <w:rPr>
          <w:rFonts w:cs="Arial"/>
          <w:sz w:val="22"/>
          <w:szCs w:val="22"/>
        </w:rPr>
      </w:pPr>
      <w:r w:rsidRPr="00E63B1F">
        <w:rPr>
          <w:rFonts w:cs="Arial"/>
          <w:sz w:val="22"/>
          <w:szCs w:val="22"/>
        </w:rPr>
        <w:t>VII - QUADRO DE EQUIVALÊNCIA DO CURSO</w:t>
      </w:r>
    </w:p>
    <w:p w14:paraId="7592122F" w14:textId="77777777" w:rsidR="00786950" w:rsidRPr="00E63B1F" w:rsidRDefault="00786950" w:rsidP="00786950">
      <w:pPr>
        <w:pStyle w:val="Recuodecorpodetexto"/>
        <w:ind w:left="709" w:hanging="709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1"/>
        <w:gridCol w:w="1004"/>
        <w:gridCol w:w="6007"/>
        <w:gridCol w:w="849"/>
      </w:tblGrid>
      <w:tr w:rsidR="00786950" w:rsidRPr="00E63B1F" w14:paraId="4CAF367F" w14:textId="77777777" w:rsidTr="00980390">
        <w:tc>
          <w:tcPr>
            <w:tcW w:w="6930" w:type="dxa"/>
            <w:gridSpan w:val="2"/>
            <w:shd w:val="clear" w:color="auto" w:fill="auto"/>
          </w:tcPr>
          <w:p w14:paraId="7FD088FC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63B1F">
              <w:rPr>
                <w:rFonts w:cs="Arial"/>
                <w:sz w:val="22"/>
                <w:szCs w:val="22"/>
              </w:rPr>
              <w:t>CURRÍCULO EM VIGOR</w:t>
            </w:r>
          </w:p>
        </w:tc>
        <w:tc>
          <w:tcPr>
            <w:tcW w:w="6931" w:type="dxa"/>
            <w:gridSpan w:val="2"/>
            <w:shd w:val="clear" w:color="auto" w:fill="auto"/>
          </w:tcPr>
          <w:p w14:paraId="7E242BBF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63B1F">
              <w:rPr>
                <w:rFonts w:cs="Arial"/>
                <w:sz w:val="22"/>
                <w:szCs w:val="22"/>
              </w:rPr>
              <w:t>CURRÍCULO PROPOSTO</w:t>
            </w:r>
          </w:p>
        </w:tc>
      </w:tr>
      <w:tr w:rsidR="00786950" w:rsidRPr="00FC3687" w14:paraId="473B3C34" w14:textId="77777777" w:rsidTr="00980390">
        <w:tc>
          <w:tcPr>
            <w:tcW w:w="5920" w:type="dxa"/>
            <w:shd w:val="clear" w:color="auto" w:fill="auto"/>
          </w:tcPr>
          <w:p w14:paraId="78CA869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1010" w:type="dxa"/>
            <w:shd w:val="clear" w:color="auto" w:fill="auto"/>
          </w:tcPr>
          <w:p w14:paraId="0C99601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C/H</w:t>
            </w:r>
          </w:p>
        </w:tc>
        <w:tc>
          <w:tcPr>
            <w:tcW w:w="6078" w:type="dxa"/>
            <w:shd w:val="clear" w:color="auto" w:fill="auto"/>
          </w:tcPr>
          <w:p w14:paraId="730900B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853" w:type="dxa"/>
            <w:shd w:val="clear" w:color="auto" w:fill="auto"/>
          </w:tcPr>
          <w:p w14:paraId="3B6C5D1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C/H</w:t>
            </w:r>
          </w:p>
        </w:tc>
      </w:tr>
      <w:tr w:rsidR="00786950" w:rsidRPr="00FC3687" w14:paraId="04B36B3F" w14:textId="77777777" w:rsidTr="00980390">
        <w:tc>
          <w:tcPr>
            <w:tcW w:w="5920" w:type="dxa"/>
            <w:shd w:val="clear" w:color="auto" w:fill="auto"/>
          </w:tcPr>
          <w:p w14:paraId="4681675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6D6737C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2BD36A5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8A45DE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7B37908E" w14:textId="77777777" w:rsidTr="00980390">
        <w:tc>
          <w:tcPr>
            <w:tcW w:w="5920" w:type="dxa"/>
            <w:shd w:val="clear" w:color="auto" w:fill="auto"/>
          </w:tcPr>
          <w:p w14:paraId="7225FAD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3614273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3E30B25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373D4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6E784A75" w14:textId="77777777" w:rsidTr="00980390">
        <w:tc>
          <w:tcPr>
            <w:tcW w:w="5920" w:type="dxa"/>
            <w:shd w:val="clear" w:color="auto" w:fill="auto"/>
          </w:tcPr>
          <w:p w14:paraId="1DB192D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405B3AA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06E66F9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152BF0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5421E102" w14:textId="77777777" w:rsidTr="00980390">
        <w:tc>
          <w:tcPr>
            <w:tcW w:w="5920" w:type="dxa"/>
            <w:shd w:val="clear" w:color="auto" w:fill="auto"/>
          </w:tcPr>
          <w:p w14:paraId="17CD6A8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3E7DB3C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7766021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F6A829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485976E2" w14:textId="77777777" w:rsidTr="00980390">
        <w:tc>
          <w:tcPr>
            <w:tcW w:w="5920" w:type="dxa"/>
            <w:shd w:val="clear" w:color="auto" w:fill="auto"/>
          </w:tcPr>
          <w:p w14:paraId="32C1DC0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5221B06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71797FC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2750F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7592215D" w14:textId="77777777" w:rsidTr="00980390">
        <w:tc>
          <w:tcPr>
            <w:tcW w:w="5920" w:type="dxa"/>
            <w:shd w:val="clear" w:color="auto" w:fill="auto"/>
          </w:tcPr>
          <w:p w14:paraId="2B32989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4F13ABB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40AEAE4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60686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4BBF607E" w14:textId="77777777" w:rsidTr="00980390">
        <w:tc>
          <w:tcPr>
            <w:tcW w:w="5920" w:type="dxa"/>
            <w:shd w:val="clear" w:color="auto" w:fill="auto"/>
          </w:tcPr>
          <w:p w14:paraId="0216E6D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43A2C24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56035D5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2154C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477D1A85" w14:textId="77777777" w:rsidTr="00980390">
        <w:tc>
          <w:tcPr>
            <w:tcW w:w="5920" w:type="dxa"/>
            <w:shd w:val="clear" w:color="auto" w:fill="auto"/>
          </w:tcPr>
          <w:p w14:paraId="07E58CB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0C53A17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7F6553E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50955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274AB002" w14:textId="77777777" w:rsidTr="00980390">
        <w:tc>
          <w:tcPr>
            <w:tcW w:w="5920" w:type="dxa"/>
            <w:shd w:val="clear" w:color="auto" w:fill="auto"/>
          </w:tcPr>
          <w:p w14:paraId="256F2EE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3567B59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66AEB2A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099FF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712A14C9" w14:textId="77777777" w:rsidTr="00980390">
        <w:tc>
          <w:tcPr>
            <w:tcW w:w="5920" w:type="dxa"/>
            <w:shd w:val="clear" w:color="auto" w:fill="auto"/>
          </w:tcPr>
          <w:p w14:paraId="774EF811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2B8F9EF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3FD2F84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8C51C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4A0172F3" w14:textId="77777777" w:rsidTr="00980390">
        <w:tc>
          <w:tcPr>
            <w:tcW w:w="5920" w:type="dxa"/>
            <w:shd w:val="clear" w:color="auto" w:fill="auto"/>
          </w:tcPr>
          <w:p w14:paraId="766C468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32DA64E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7F5E1D93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8A195E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712CE829" w14:textId="77777777" w:rsidTr="00980390">
        <w:tc>
          <w:tcPr>
            <w:tcW w:w="5920" w:type="dxa"/>
            <w:shd w:val="clear" w:color="auto" w:fill="auto"/>
          </w:tcPr>
          <w:p w14:paraId="34A3A38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04C638C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437E15D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18E59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1472DA7F" w14:textId="77777777" w:rsidTr="00980390">
        <w:tc>
          <w:tcPr>
            <w:tcW w:w="5920" w:type="dxa"/>
            <w:shd w:val="clear" w:color="auto" w:fill="auto"/>
          </w:tcPr>
          <w:p w14:paraId="62D354F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606F9378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3379599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16E6DB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09DA269A" w14:textId="77777777" w:rsidTr="00980390">
        <w:tc>
          <w:tcPr>
            <w:tcW w:w="5920" w:type="dxa"/>
            <w:shd w:val="clear" w:color="auto" w:fill="auto"/>
          </w:tcPr>
          <w:p w14:paraId="153500A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2D6690D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52D0165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F71B2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6AA532D4" w14:textId="77777777" w:rsidTr="00980390">
        <w:tc>
          <w:tcPr>
            <w:tcW w:w="5920" w:type="dxa"/>
            <w:shd w:val="clear" w:color="auto" w:fill="auto"/>
          </w:tcPr>
          <w:p w14:paraId="11079D9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6C3573CF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59A8B0C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91ACF6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42EDFA8A" w14:textId="77777777" w:rsidTr="00980390">
        <w:tc>
          <w:tcPr>
            <w:tcW w:w="5920" w:type="dxa"/>
            <w:shd w:val="clear" w:color="auto" w:fill="auto"/>
          </w:tcPr>
          <w:p w14:paraId="5E9BEA9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E82D109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1B9A12A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0C93B2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6913CC91" w14:textId="77777777" w:rsidTr="00980390">
        <w:tc>
          <w:tcPr>
            <w:tcW w:w="5920" w:type="dxa"/>
            <w:shd w:val="clear" w:color="auto" w:fill="auto"/>
          </w:tcPr>
          <w:p w14:paraId="3EB157A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347C669A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2378FFFB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401187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202166E8" w14:textId="77777777" w:rsidTr="00980390">
        <w:tc>
          <w:tcPr>
            <w:tcW w:w="5920" w:type="dxa"/>
            <w:shd w:val="clear" w:color="auto" w:fill="auto"/>
          </w:tcPr>
          <w:p w14:paraId="379BB9F5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6C39B95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7D87B6BC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7A47C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0C478C18" w14:textId="77777777" w:rsidTr="00980390">
        <w:tc>
          <w:tcPr>
            <w:tcW w:w="5920" w:type="dxa"/>
            <w:shd w:val="clear" w:color="auto" w:fill="auto"/>
          </w:tcPr>
          <w:p w14:paraId="3C75872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03CFD2B2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56D2A81E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885C3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6712016F" w14:textId="77777777" w:rsidTr="00980390">
        <w:tc>
          <w:tcPr>
            <w:tcW w:w="5920" w:type="dxa"/>
            <w:shd w:val="clear" w:color="auto" w:fill="auto"/>
          </w:tcPr>
          <w:p w14:paraId="2FD638D4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484EFB20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78" w:type="dxa"/>
            <w:shd w:val="clear" w:color="auto" w:fill="auto"/>
          </w:tcPr>
          <w:p w14:paraId="1904D9DD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26A197" w14:textId="77777777" w:rsidR="00786950" w:rsidRPr="00FC368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8CDE886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</w:rPr>
      </w:pPr>
    </w:p>
    <w:p w14:paraId="4E5E376B" w14:textId="77777777" w:rsidR="00042585" w:rsidRDefault="00042585" w:rsidP="00042585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Observações:</w:t>
      </w:r>
    </w:p>
    <w:p w14:paraId="0F80DC71" w14:textId="77777777" w:rsidR="00042585" w:rsidRDefault="00042585" w:rsidP="00042585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D9582FC" w14:textId="54DB8580" w:rsidR="00042585" w:rsidRPr="00E63B1F" w:rsidRDefault="00743C37" w:rsidP="00042585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43C37">
        <w:rPr>
          <w:rFonts w:ascii="Arial" w:hAnsi="Arial" w:cs="Arial"/>
          <w:b/>
          <w:bCs/>
          <w:lang w:eastAsia="ar-SA"/>
        </w:rPr>
        <w:t>1</w:t>
      </w:r>
      <w:r w:rsidR="00042585">
        <w:rPr>
          <w:rFonts w:ascii="Courier New" w:hAnsi="Courier New" w:cs="Courier New"/>
          <w:lang w:eastAsia="ar-SA"/>
        </w:rPr>
        <w:t xml:space="preserve">. </w:t>
      </w:r>
      <w:r w:rsidR="00786950" w:rsidRPr="00E63B1F">
        <w:rPr>
          <w:rFonts w:ascii="Arial" w:hAnsi="Arial" w:cs="Arial"/>
          <w:lang w:eastAsia="ar-SA"/>
        </w:rPr>
        <w:t>Devem constar todas as disciplinas do Projeto Político Pedagógico em vigor e do projeto proposto, mesmo as disciplinas que não têm equivalência.</w:t>
      </w:r>
    </w:p>
    <w:p w14:paraId="4BCEF6A1" w14:textId="77777777" w:rsidR="00786950" w:rsidRPr="00E63B1F" w:rsidRDefault="00786950" w:rsidP="00042585">
      <w:pPr>
        <w:jc w:val="both"/>
        <w:rPr>
          <w:rFonts w:ascii="Arial" w:hAnsi="Arial" w:cs="Arial"/>
          <w:lang w:eastAsia="ar-SA"/>
        </w:rPr>
      </w:pPr>
      <w:r w:rsidRPr="00E63B1F">
        <w:rPr>
          <w:rFonts w:ascii="Arial" w:hAnsi="Arial" w:cs="Arial"/>
          <w:lang w:eastAsia="ar-SA"/>
        </w:rPr>
        <w:t xml:space="preserve"> </w:t>
      </w:r>
    </w:p>
    <w:p w14:paraId="5DD86CB5" w14:textId="77777777" w:rsidR="00786950" w:rsidRPr="00E63B1F" w:rsidRDefault="00786950" w:rsidP="00786950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63B1F">
        <w:rPr>
          <w:rFonts w:ascii="Arial" w:hAnsi="Arial" w:cs="Arial"/>
          <w:b/>
          <w:lang w:eastAsia="ar-SA"/>
        </w:rPr>
        <w:t>2.</w:t>
      </w:r>
      <w:r w:rsidRPr="00E63B1F">
        <w:rPr>
          <w:rFonts w:ascii="Arial" w:hAnsi="Arial" w:cs="Arial"/>
          <w:lang w:eastAsia="ar-SA"/>
        </w:rPr>
        <w:t xml:space="preserve">  O quadro de equivalência deve ser utilizado nos casos de retenção e trancamento.</w:t>
      </w:r>
      <w:r w:rsidR="00042585" w:rsidRPr="00E63B1F">
        <w:rPr>
          <w:rFonts w:ascii="Arial" w:hAnsi="Arial" w:cs="Arial"/>
          <w:lang w:eastAsia="ar-SA"/>
        </w:rPr>
        <w:t xml:space="preserve"> </w:t>
      </w:r>
    </w:p>
    <w:p w14:paraId="52CF3D03" w14:textId="77777777" w:rsidR="00786950" w:rsidRPr="00E63B1F" w:rsidRDefault="00786950" w:rsidP="00786950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3646D16" w14:textId="77777777" w:rsidR="00786950" w:rsidRPr="00E63B1F" w:rsidRDefault="00786950" w:rsidP="00786950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6EB9CC64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68E30BA4" w14:textId="77777777" w:rsidR="00786950" w:rsidRPr="00FC3687" w:rsidRDefault="00786950" w:rsidP="00786950">
      <w:pPr>
        <w:jc w:val="both"/>
        <w:rPr>
          <w:rFonts w:ascii="Arial" w:hAnsi="Arial" w:cs="Arial"/>
          <w:sz w:val="22"/>
          <w:szCs w:val="22"/>
          <w:lang w:eastAsia="ar-SA"/>
        </w:rPr>
        <w:sectPr w:rsidR="00786950" w:rsidRPr="00FC3687" w:rsidSect="00733689">
          <w:footnotePr>
            <w:numRestart w:val="eachSect"/>
          </w:footnotePr>
          <w:pgSz w:w="16840" w:h="11907" w:orient="landscape" w:code="9"/>
          <w:pgMar w:top="1701" w:right="1701" w:bottom="1134" w:left="1418" w:header="720" w:footer="720" w:gutter="0"/>
          <w:paperSrc w:first="3" w:other="3"/>
          <w:cols w:space="720"/>
        </w:sectPr>
      </w:pPr>
    </w:p>
    <w:p w14:paraId="69428165" w14:textId="77777777" w:rsidR="00786950" w:rsidRPr="00E63B1F" w:rsidRDefault="00452BD6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>VIII</w:t>
      </w:r>
      <w:r w:rsidR="00786950" w:rsidRPr="00E63B1F">
        <w:rPr>
          <w:rFonts w:cs="Arial"/>
          <w:sz w:val="22"/>
          <w:szCs w:val="22"/>
          <w:lang w:eastAsia="ar-SA"/>
        </w:rPr>
        <w:t xml:space="preserve"> - PLANO DE IMPLANTAÇÃO</w:t>
      </w:r>
    </w:p>
    <w:p w14:paraId="376AF255" w14:textId="77777777" w:rsidR="00786950" w:rsidRPr="00FC3687" w:rsidRDefault="00786950" w:rsidP="00786950">
      <w:pPr>
        <w:pStyle w:val="Recuodecorpodetexto"/>
        <w:ind w:left="0"/>
        <w:rPr>
          <w:rFonts w:cs="Arial"/>
          <w:b/>
          <w:sz w:val="22"/>
          <w:szCs w:val="22"/>
          <w:lang w:eastAsia="ar-SA"/>
        </w:rPr>
      </w:pPr>
    </w:p>
    <w:p w14:paraId="1CDF7D46" w14:textId="77777777" w:rsidR="00786950" w:rsidRPr="00FC3687" w:rsidRDefault="00786950" w:rsidP="00786950">
      <w:pPr>
        <w:pStyle w:val="Recuodecorpodetexto"/>
        <w:ind w:left="0"/>
        <w:rPr>
          <w:rFonts w:cs="Arial"/>
          <w:b/>
          <w:sz w:val="22"/>
          <w:szCs w:val="22"/>
          <w:lang w:eastAsia="ar-SA"/>
        </w:rPr>
      </w:pPr>
      <w:r w:rsidRPr="00FC3687">
        <w:rPr>
          <w:rFonts w:cs="Arial"/>
          <w:b/>
          <w:sz w:val="22"/>
          <w:szCs w:val="22"/>
          <w:lang w:eastAsia="ar-SA"/>
        </w:rPr>
        <w:t>Ano: _________</w:t>
      </w:r>
    </w:p>
    <w:p w14:paraId="44D5AA77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53F96E5F" w14:textId="77777777" w:rsidR="00786950" w:rsidRPr="00FC3687" w:rsidRDefault="00786950" w:rsidP="00786950">
      <w:pPr>
        <w:pStyle w:val="Recuodecorpodetexto"/>
        <w:ind w:left="1276" w:hanging="1276"/>
        <w:rPr>
          <w:rFonts w:cs="Arial"/>
          <w:sz w:val="22"/>
          <w:szCs w:val="22"/>
          <w:lang w:eastAsia="ar-SA"/>
        </w:rPr>
      </w:pPr>
      <w:r w:rsidRPr="00FC3687">
        <w:rPr>
          <w:rFonts w:cs="Arial"/>
          <w:b/>
          <w:sz w:val="22"/>
          <w:szCs w:val="22"/>
          <w:lang w:eastAsia="ar-SA"/>
        </w:rPr>
        <w:t>Observação:</w:t>
      </w:r>
      <w:r w:rsidRPr="00FC3687">
        <w:rPr>
          <w:rFonts w:cs="Arial"/>
          <w:sz w:val="22"/>
          <w:szCs w:val="22"/>
          <w:lang w:eastAsia="ar-SA"/>
        </w:rPr>
        <w:t xml:space="preserve"> </w:t>
      </w:r>
    </w:p>
    <w:p w14:paraId="230C15DE" w14:textId="77777777" w:rsidR="00786950" w:rsidRPr="00042585" w:rsidRDefault="00786950" w:rsidP="00E75F03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042585">
        <w:rPr>
          <w:rFonts w:cs="Arial"/>
          <w:sz w:val="22"/>
          <w:szCs w:val="22"/>
          <w:lang w:eastAsia="ar-SA"/>
        </w:rPr>
        <w:t>Mencionar se a implantação é gradativa e o ano de sua integralização.</w:t>
      </w:r>
    </w:p>
    <w:p w14:paraId="21AFB9F2" w14:textId="77777777" w:rsidR="00786950" w:rsidRPr="00FC3687" w:rsidRDefault="00786950" w:rsidP="00786950">
      <w:pPr>
        <w:pStyle w:val="Recuodecorpodetexto"/>
        <w:ind w:left="1560" w:hanging="1560"/>
        <w:rPr>
          <w:rFonts w:cs="Arial"/>
          <w:sz w:val="22"/>
          <w:szCs w:val="22"/>
          <w:lang w:eastAsia="ar-SA"/>
        </w:rPr>
      </w:pPr>
    </w:p>
    <w:p w14:paraId="6D7D39A6" w14:textId="77777777" w:rsidR="00786950" w:rsidRPr="00FC3687" w:rsidRDefault="00786950" w:rsidP="00786950">
      <w:pPr>
        <w:pStyle w:val="Recuodecorpodetexto"/>
        <w:ind w:left="1560" w:hanging="1560"/>
        <w:rPr>
          <w:rFonts w:cs="Arial"/>
          <w:sz w:val="22"/>
          <w:szCs w:val="22"/>
          <w:lang w:eastAsia="ar-SA"/>
        </w:rPr>
      </w:pPr>
    </w:p>
    <w:p w14:paraId="7819931B" w14:textId="77777777" w:rsidR="00786950" w:rsidRPr="00E63B1F" w:rsidRDefault="00452BD6" w:rsidP="00786950">
      <w:pPr>
        <w:pStyle w:val="Recuodecorpodetexto"/>
        <w:ind w:left="0"/>
        <w:rPr>
          <w:rFonts w:cs="Arial"/>
          <w:sz w:val="22"/>
          <w:szCs w:val="22"/>
        </w:rPr>
      </w:pPr>
      <w:r w:rsidRPr="00E63B1F">
        <w:rPr>
          <w:rFonts w:cs="Arial"/>
          <w:sz w:val="22"/>
          <w:szCs w:val="22"/>
        </w:rPr>
        <w:t>I</w:t>
      </w:r>
      <w:r w:rsidR="00786950" w:rsidRPr="00E63B1F">
        <w:rPr>
          <w:rFonts w:cs="Arial"/>
          <w:sz w:val="22"/>
          <w:szCs w:val="22"/>
        </w:rPr>
        <w:t xml:space="preserve">X - EMENTÁRIO DAS DISCIPLINAS </w:t>
      </w:r>
    </w:p>
    <w:p w14:paraId="082D721E" w14:textId="77777777" w:rsidR="00786950" w:rsidRPr="00FC3687" w:rsidRDefault="00786950" w:rsidP="00786950">
      <w:pPr>
        <w:pStyle w:val="Recuodecorpodetexto"/>
        <w:ind w:left="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394"/>
        <w:gridCol w:w="1394"/>
        <w:gridCol w:w="1245"/>
        <w:gridCol w:w="1390"/>
        <w:gridCol w:w="1410"/>
      </w:tblGrid>
      <w:tr w:rsidR="00786950" w:rsidRPr="00FC3687" w14:paraId="025FFA6B" w14:textId="77777777" w:rsidTr="00980390">
        <w:tc>
          <w:tcPr>
            <w:tcW w:w="9212" w:type="dxa"/>
            <w:gridSpan w:val="6"/>
            <w:shd w:val="clear" w:color="auto" w:fill="auto"/>
          </w:tcPr>
          <w:p w14:paraId="527F8D63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Disciplina:</w:t>
            </w:r>
          </w:p>
        </w:tc>
      </w:tr>
      <w:tr w:rsidR="00B33F03" w:rsidRPr="00FC3687" w14:paraId="7792DB7B" w14:textId="77777777" w:rsidTr="00B33F03">
        <w:tc>
          <w:tcPr>
            <w:tcW w:w="2235" w:type="dxa"/>
            <w:shd w:val="clear" w:color="auto" w:fill="auto"/>
          </w:tcPr>
          <w:p w14:paraId="37167A1E" w14:textId="77777777" w:rsidR="00B33F03" w:rsidRPr="00FC3687" w:rsidRDefault="00B33F03" w:rsidP="00042585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Carga</w:t>
            </w:r>
            <w:r>
              <w:rPr>
                <w:rFonts w:cs="Arial"/>
                <w:b/>
                <w:sz w:val="22"/>
                <w:szCs w:val="22"/>
              </w:rPr>
              <w:t>-h</w:t>
            </w:r>
            <w:r w:rsidRPr="00FC3687">
              <w:rPr>
                <w:rFonts w:cs="Arial"/>
                <w:b/>
                <w:sz w:val="22"/>
                <w:szCs w:val="22"/>
              </w:rPr>
              <w:t>orária total</w:t>
            </w:r>
          </w:p>
        </w:tc>
        <w:tc>
          <w:tcPr>
            <w:tcW w:w="1417" w:type="dxa"/>
            <w:shd w:val="clear" w:color="auto" w:fill="auto"/>
          </w:tcPr>
          <w:p w14:paraId="7457A0EC" w14:textId="77777777" w:rsidR="00B33F03" w:rsidRPr="00FC3687" w:rsidRDefault="00B33F03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C/H teórica</w:t>
            </w:r>
          </w:p>
          <w:p w14:paraId="60C56E46" w14:textId="77777777" w:rsidR="00B33F03" w:rsidRPr="00FC3687" w:rsidRDefault="00B33F03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246D0B" w14:textId="77777777" w:rsidR="00B33F03" w:rsidRPr="00FC3687" w:rsidRDefault="00B33F03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C/H prática</w:t>
            </w:r>
          </w:p>
        </w:tc>
        <w:tc>
          <w:tcPr>
            <w:tcW w:w="1275" w:type="dxa"/>
            <w:shd w:val="clear" w:color="auto" w:fill="auto"/>
          </w:tcPr>
          <w:p w14:paraId="3D77EAE8" w14:textId="77777777" w:rsidR="00B33F03" w:rsidRPr="00FC3687" w:rsidRDefault="00B33F03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C/H APS</w:t>
            </w:r>
          </w:p>
        </w:tc>
        <w:tc>
          <w:tcPr>
            <w:tcW w:w="1418" w:type="dxa"/>
            <w:shd w:val="clear" w:color="auto" w:fill="auto"/>
          </w:tcPr>
          <w:p w14:paraId="3C7B8AB1" w14:textId="77777777" w:rsidR="00B33F03" w:rsidRPr="00FC3687" w:rsidRDefault="00B33F03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C/H APCC</w:t>
            </w:r>
          </w:p>
        </w:tc>
        <w:tc>
          <w:tcPr>
            <w:tcW w:w="1449" w:type="dxa"/>
            <w:shd w:val="clear" w:color="auto" w:fill="auto"/>
          </w:tcPr>
          <w:p w14:paraId="6A847BEB" w14:textId="77777777" w:rsidR="00B33F03" w:rsidRPr="00FC3687" w:rsidRDefault="00B33F03" w:rsidP="00F50350">
            <w:pPr>
              <w:pStyle w:val="Recuodecorpodetexto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5C12A1">
              <w:rPr>
                <w:rFonts w:cs="Arial"/>
                <w:b/>
                <w:sz w:val="22"/>
                <w:szCs w:val="22"/>
              </w:rPr>
              <w:t>C/H</w:t>
            </w:r>
            <w:r w:rsidR="00F50350" w:rsidRPr="005C12A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12A1">
              <w:rPr>
                <w:rFonts w:cs="Arial"/>
                <w:b/>
                <w:sz w:val="22"/>
                <w:szCs w:val="22"/>
              </w:rPr>
              <w:t>EXT</w:t>
            </w:r>
          </w:p>
        </w:tc>
      </w:tr>
      <w:tr w:rsidR="00B33F03" w:rsidRPr="00FC3687" w14:paraId="6CA76B8C" w14:textId="77777777" w:rsidTr="00B33F03">
        <w:tc>
          <w:tcPr>
            <w:tcW w:w="2235" w:type="dxa"/>
            <w:shd w:val="clear" w:color="auto" w:fill="auto"/>
          </w:tcPr>
          <w:p w14:paraId="57FAFA37" w14:textId="77777777" w:rsidR="00B33F03" w:rsidRPr="00FC3687" w:rsidRDefault="00B33F03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5DE59F" w14:textId="77777777" w:rsidR="00B33F03" w:rsidRPr="00FC3687" w:rsidRDefault="00B33F03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3EF633" w14:textId="77777777" w:rsidR="00B33F03" w:rsidRPr="00FC3687" w:rsidRDefault="00B33F03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7802E1" w14:textId="77777777" w:rsidR="00B33F03" w:rsidRPr="00FC3687" w:rsidRDefault="00B33F03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13516C" w14:textId="77777777" w:rsidR="00B33F03" w:rsidRPr="00FC3687" w:rsidRDefault="00B33F03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0827745B" w14:textId="77777777" w:rsidR="00B33F03" w:rsidRPr="00FC3687" w:rsidRDefault="00B33F03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786950" w:rsidRPr="00FC3687" w14:paraId="3CFF2D75" w14:textId="77777777" w:rsidTr="00980390">
        <w:tc>
          <w:tcPr>
            <w:tcW w:w="9212" w:type="dxa"/>
            <w:gridSpan w:val="6"/>
            <w:shd w:val="clear" w:color="auto" w:fill="auto"/>
          </w:tcPr>
          <w:p w14:paraId="6DD5C54E" w14:textId="77777777" w:rsidR="00786950" w:rsidRPr="00FC3687" w:rsidRDefault="00786950" w:rsidP="00980390">
            <w:pPr>
              <w:pStyle w:val="Recuodecorpodetexto"/>
              <w:ind w:left="0"/>
              <w:rPr>
                <w:rFonts w:cs="Arial"/>
                <w:b/>
                <w:sz w:val="22"/>
                <w:szCs w:val="22"/>
              </w:rPr>
            </w:pPr>
            <w:r w:rsidRPr="00FC3687">
              <w:rPr>
                <w:rFonts w:cs="Arial"/>
                <w:b/>
                <w:sz w:val="22"/>
                <w:szCs w:val="22"/>
              </w:rPr>
              <w:t>Ementa:</w:t>
            </w:r>
            <w:r w:rsidRPr="00FC3687">
              <w:rPr>
                <w:rFonts w:cs="Arial"/>
                <w:sz w:val="22"/>
                <w:szCs w:val="22"/>
              </w:rPr>
              <w:t xml:space="preserve"> </w:t>
            </w:r>
            <w:r w:rsidRPr="00FC3687">
              <w:rPr>
                <w:rFonts w:cs="Arial"/>
                <w:sz w:val="22"/>
                <w:szCs w:val="22"/>
                <w:lang w:eastAsia="ar-SA"/>
              </w:rPr>
              <w:t>(</w:t>
            </w:r>
            <w:r w:rsidR="0023605D" w:rsidRPr="00E63B1F">
              <w:rPr>
                <w:rFonts w:cs="Arial"/>
                <w:sz w:val="20"/>
                <w:lang w:eastAsia="ar-SA"/>
              </w:rPr>
              <w:t>É</w:t>
            </w:r>
            <w:r w:rsidRPr="00E63B1F">
              <w:rPr>
                <w:rFonts w:cs="Arial"/>
                <w:sz w:val="20"/>
                <w:lang w:eastAsia="ar-SA"/>
              </w:rPr>
              <w:t xml:space="preserve"> um conjunto de conhecimentos que orientam o desenvolvimento de uma disciplina, definindo o conteúdo e os eixos norteadores, de acordo com as Diretrizes Curriculares Nacionais, bem como com as de formações diferenciadas específicas de cada curso/</w:t>
            </w:r>
            <w:r w:rsidRPr="00E87A84">
              <w:rPr>
                <w:rFonts w:cs="Arial"/>
                <w:i/>
                <w:sz w:val="20"/>
                <w:lang w:eastAsia="ar-SA"/>
              </w:rPr>
              <w:t>campus</w:t>
            </w:r>
            <w:r w:rsidRPr="00E63B1F">
              <w:rPr>
                <w:rFonts w:cs="Arial"/>
                <w:sz w:val="20"/>
                <w:lang w:eastAsia="ar-SA"/>
              </w:rPr>
              <w:t>)</w:t>
            </w:r>
            <w:r w:rsidRPr="00FC3687">
              <w:rPr>
                <w:rFonts w:cs="Arial"/>
                <w:sz w:val="22"/>
                <w:szCs w:val="22"/>
                <w:lang w:eastAsia="ar-SA"/>
              </w:rPr>
              <w:t>.</w:t>
            </w:r>
          </w:p>
        </w:tc>
      </w:tr>
    </w:tbl>
    <w:p w14:paraId="247FBF8A" w14:textId="77777777" w:rsidR="00786950" w:rsidRPr="00FC3687" w:rsidRDefault="00786950" w:rsidP="00786950">
      <w:pPr>
        <w:pStyle w:val="Recuodecorpodetexto"/>
        <w:ind w:left="0"/>
        <w:rPr>
          <w:rFonts w:cs="Arial"/>
          <w:b/>
          <w:sz w:val="22"/>
          <w:szCs w:val="22"/>
        </w:rPr>
      </w:pPr>
    </w:p>
    <w:p w14:paraId="53E3E966" w14:textId="77777777" w:rsidR="00786950" w:rsidRPr="00E63B1F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 xml:space="preserve">X - DESCRIÇÃO DAS ATIVIDADES PRÁTICA </w:t>
      </w:r>
    </w:p>
    <w:p w14:paraId="697DC6D8" w14:textId="77777777" w:rsidR="00786950" w:rsidRPr="00FC3687" w:rsidRDefault="00786950" w:rsidP="00786950">
      <w:pPr>
        <w:pStyle w:val="Recuodecorpodetexto"/>
        <w:ind w:left="0"/>
        <w:rPr>
          <w:rFonts w:cs="Arial"/>
          <w:i/>
          <w:sz w:val="22"/>
          <w:szCs w:val="22"/>
          <w:lang w:eastAsia="ar-SA"/>
        </w:rPr>
      </w:pPr>
      <w:r w:rsidRPr="00FC3687">
        <w:rPr>
          <w:rFonts w:cs="Arial"/>
          <w:i/>
          <w:sz w:val="22"/>
          <w:szCs w:val="22"/>
          <w:lang w:eastAsia="ar-SA"/>
        </w:rPr>
        <w:t>(</w:t>
      </w:r>
      <w:r w:rsidRPr="00E63B1F">
        <w:rPr>
          <w:rFonts w:cs="Arial"/>
          <w:sz w:val="20"/>
          <w:lang w:eastAsia="ar-SA"/>
        </w:rPr>
        <w:t>Considerações gerais sobre a importância e como estas são inseridas no processo de ensino-</w:t>
      </w:r>
      <w:r w:rsidR="00E87A84">
        <w:rPr>
          <w:rFonts w:cs="Arial"/>
          <w:sz w:val="20"/>
          <w:lang w:eastAsia="ar-SA"/>
        </w:rPr>
        <w:br/>
        <w:t>-</w:t>
      </w:r>
      <w:r w:rsidRPr="00E63B1F">
        <w:rPr>
          <w:rFonts w:cs="Arial"/>
          <w:sz w:val="20"/>
          <w:lang w:eastAsia="ar-SA"/>
        </w:rPr>
        <w:t>aprendizagem para a formação profissional</w:t>
      </w:r>
      <w:r w:rsidRPr="00FC3687">
        <w:rPr>
          <w:rFonts w:cs="Arial"/>
          <w:i/>
          <w:sz w:val="22"/>
          <w:szCs w:val="22"/>
          <w:lang w:eastAsia="ar-SA"/>
        </w:rPr>
        <w:t>).</w:t>
      </w:r>
    </w:p>
    <w:p w14:paraId="19422FAD" w14:textId="77777777" w:rsidR="00786950" w:rsidRPr="00FC3687" w:rsidRDefault="00786950" w:rsidP="00786950">
      <w:pPr>
        <w:pStyle w:val="Recuodecorpodetexto"/>
        <w:ind w:left="0"/>
        <w:rPr>
          <w:rFonts w:cs="Arial"/>
          <w:i/>
          <w:strike/>
          <w:sz w:val="22"/>
          <w:szCs w:val="22"/>
          <w:lang w:eastAsia="ar-SA"/>
        </w:rPr>
      </w:pPr>
    </w:p>
    <w:p w14:paraId="1B2BC635" w14:textId="77777777" w:rsidR="00786950" w:rsidRPr="00E63B1F" w:rsidRDefault="00786950" w:rsidP="005B7425">
      <w:pPr>
        <w:pStyle w:val="Recuodecorpodetexto"/>
        <w:numPr>
          <w:ilvl w:val="0"/>
          <w:numId w:val="7"/>
        </w:numPr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>DESCRIÇÃO DAS ATIVIDADES PRÁTICAS DE LABORATÓRIO, DE SALA OU DE CAMPO (AP)</w:t>
      </w:r>
    </w:p>
    <w:p w14:paraId="795FA83B" w14:textId="77777777" w:rsidR="00786950" w:rsidRPr="00E63B1F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65C5DC7D" w14:textId="77777777" w:rsidR="00786950" w:rsidRPr="00E63B1F" w:rsidRDefault="00786950" w:rsidP="005B7425">
      <w:pPr>
        <w:pStyle w:val="Recuodecorpodetexto"/>
        <w:numPr>
          <w:ilvl w:val="0"/>
          <w:numId w:val="7"/>
        </w:numPr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>DESCRIÇÃO DAS ATIVIDADES PRÁTICAS SUPERVISIONADAS (APS)</w:t>
      </w:r>
    </w:p>
    <w:p w14:paraId="72A88764" w14:textId="77777777" w:rsidR="00786950" w:rsidRPr="00E63B1F" w:rsidRDefault="00786950" w:rsidP="00786950">
      <w:pPr>
        <w:pStyle w:val="Recuodecorpodetexto"/>
        <w:ind w:left="426"/>
        <w:rPr>
          <w:rFonts w:cs="Arial"/>
          <w:sz w:val="22"/>
          <w:szCs w:val="22"/>
          <w:lang w:eastAsia="ar-SA"/>
        </w:rPr>
      </w:pPr>
    </w:p>
    <w:p w14:paraId="465EFB51" w14:textId="77777777" w:rsidR="00786950" w:rsidRDefault="00786950" w:rsidP="005B7425">
      <w:pPr>
        <w:pStyle w:val="Recuodecorpodetexto"/>
        <w:numPr>
          <w:ilvl w:val="0"/>
          <w:numId w:val="7"/>
        </w:numPr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>DESCRIÇÃO DAS PRÁTICAS COMO COMPONENTES CURRICULARES (APCC)</w:t>
      </w:r>
    </w:p>
    <w:p w14:paraId="44DC3329" w14:textId="77777777" w:rsidR="008E4AB6" w:rsidRDefault="008E4AB6" w:rsidP="008E4AB6">
      <w:pPr>
        <w:pStyle w:val="PargrafodaLista"/>
        <w:rPr>
          <w:rFonts w:cs="Arial"/>
          <w:sz w:val="22"/>
          <w:szCs w:val="22"/>
          <w:lang w:eastAsia="ar-SA"/>
        </w:rPr>
      </w:pPr>
    </w:p>
    <w:p w14:paraId="4EA3727A" w14:textId="77777777" w:rsidR="008E4AB6" w:rsidRPr="005C12A1" w:rsidRDefault="008E4AB6" w:rsidP="005B7425">
      <w:pPr>
        <w:pStyle w:val="Recuodecorpodetexto"/>
        <w:numPr>
          <w:ilvl w:val="0"/>
          <w:numId w:val="7"/>
        </w:numPr>
        <w:rPr>
          <w:rFonts w:cs="Arial"/>
          <w:sz w:val="22"/>
          <w:szCs w:val="22"/>
          <w:lang w:eastAsia="ar-SA"/>
        </w:rPr>
      </w:pPr>
      <w:r w:rsidRPr="005C12A1">
        <w:rPr>
          <w:rFonts w:cs="Arial"/>
          <w:sz w:val="22"/>
          <w:szCs w:val="22"/>
          <w:lang w:eastAsia="ar-SA"/>
        </w:rPr>
        <w:t>DESCRIÇÃO DAS ATIVIDADES DE EXTENSÃO UNIVERSITÁRIA (EXT)</w:t>
      </w:r>
    </w:p>
    <w:p w14:paraId="6F6B9034" w14:textId="77777777" w:rsidR="00786950" w:rsidRPr="00E63B1F" w:rsidRDefault="00786950" w:rsidP="00786950">
      <w:pPr>
        <w:pStyle w:val="Recuodecorpodetexto"/>
        <w:rPr>
          <w:rFonts w:cs="Arial"/>
          <w:sz w:val="22"/>
          <w:szCs w:val="22"/>
          <w:lang w:eastAsia="ar-SA"/>
        </w:rPr>
      </w:pPr>
    </w:p>
    <w:p w14:paraId="0C880B96" w14:textId="77777777" w:rsidR="00786950" w:rsidRDefault="00786950" w:rsidP="00786950">
      <w:pPr>
        <w:pStyle w:val="Recuodecorpodetexto"/>
        <w:rPr>
          <w:rFonts w:cs="Arial"/>
          <w:sz w:val="22"/>
          <w:szCs w:val="22"/>
          <w:lang w:eastAsia="ar-SA"/>
        </w:rPr>
      </w:pPr>
    </w:p>
    <w:p w14:paraId="5A313429" w14:textId="77777777" w:rsidR="00E22885" w:rsidRPr="00FC3687" w:rsidRDefault="00E22885" w:rsidP="00786950">
      <w:pPr>
        <w:pStyle w:val="Recuodecorpodetexto"/>
        <w:rPr>
          <w:rFonts w:cs="Arial"/>
          <w:sz w:val="22"/>
          <w:szCs w:val="22"/>
          <w:lang w:eastAsia="ar-SA"/>
        </w:rPr>
      </w:pPr>
    </w:p>
    <w:p w14:paraId="2CAAEB5A" w14:textId="77777777" w:rsidR="00786950" w:rsidRPr="00FC3687" w:rsidRDefault="00786950" w:rsidP="00786950">
      <w:pPr>
        <w:pStyle w:val="Recuodecorpodetexto"/>
        <w:ind w:left="0"/>
        <w:rPr>
          <w:rFonts w:cs="Arial"/>
          <w:i/>
          <w:sz w:val="22"/>
          <w:szCs w:val="22"/>
          <w:lang w:eastAsia="ar-SA"/>
        </w:rPr>
      </w:pPr>
      <w:r w:rsidRPr="00BD3D2A">
        <w:rPr>
          <w:rFonts w:cs="Arial"/>
          <w:bCs/>
          <w:sz w:val="22"/>
          <w:szCs w:val="22"/>
          <w:lang w:eastAsia="ar-SA"/>
        </w:rPr>
        <w:t>XI -</w:t>
      </w:r>
      <w:r w:rsidRPr="00FC3687">
        <w:rPr>
          <w:rFonts w:cs="Arial"/>
          <w:b/>
          <w:sz w:val="22"/>
          <w:szCs w:val="22"/>
          <w:lang w:eastAsia="ar-SA"/>
        </w:rPr>
        <w:t xml:space="preserve"> </w:t>
      </w:r>
      <w:r w:rsidRPr="00E63B1F">
        <w:rPr>
          <w:rFonts w:cs="Arial"/>
          <w:sz w:val="22"/>
          <w:szCs w:val="22"/>
          <w:lang w:eastAsia="ar-SA"/>
        </w:rPr>
        <w:t>DESCRIÇÃO DO ESTÁGIO OBRIGATÓRIO E NÃO OBRIGATÓRIO</w:t>
      </w:r>
      <w:r w:rsidRPr="00FC3687">
        <w:rPr>
          <w:rFonts w:cs="Arial"/>
          <w:b/>
          <w:sz w:val="22"/>
          <w:szCs w:val="22"/>
          <w:lang w:eastAsia="ar-SA"/>
        </w:rPr>
        <w:t xml:space="preserve"> </w:t>
      </w:r>
      <w:r w:rsidRPr="00FC3687">
        <w:rPr>
          <w:rFonts w:cs="Arial"/>
          <w:i/>
          <w:sz w:val="22"/>
          <w:szCs w:val="22"/>
          <w:lang w:eastAsia="ar-SA"/>
        </w:rPr>
        <w:t>(</w:t>
      </w:r>
      <w:r w:rsidRPr="00E63B1F">
        <w:rPr>
          <w:rFonts w:cs="Arial"/>
          <w:sz w:val="20"/>
          <w:lang w:eastAsia="ar-SA"/>
        </w:rPr>
        <w:t>Concepções e importância do estágio para a formação discente, composição, formas e condições de realização e acompanhamento)</w:t>
      </w:r>
      <w:r w:rsidRPr="00FC3687">
        <w:rPr>
          <w:rFonts w:cs="Arial"/>
          <w:i/>
          <w:sz w:val="22"/>
          <w:szCs w:val="22"/>
          <w:lang w:eastAsia="ar-SA"/>
        </w:rPr>
        <w:t>.</w:t>
      </w:r>
    </w:p>
    <w:p w14:paraId="3413A919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714AEFE8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62E29097" w14:textId="77777777" w:rsidR="00786950" w:rsidRPr="00E63B1F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 xml:space="preserve">XII - DESCRIÇÃO DO TRABALHO DE CONCLUSÃO DE CURSO </w:t>
      </w:r>
    </w:p>
    <w:p w14:paraId="28D1CDB2" w14:textId="77777777" w:rsidR="00786950" w:rsidRPr="00FC3687" w:rsidRDefault="00786950" w:rsidP="00786950">
      <w:pPr>
        <w:pStyle w:val="Recuodecorpodetexto"/>
        <w:ind w:left="0"/>
        <w:rPr>
          <w:rFonts w:cs="Arial"/>
          <w:i/>
          <w:sz w:val="22"/>
          <w:szCs w:val="22"/>
          <w:lang w:eastAsia="ar-SA"/>
        </w:rPr>
      </w:pPr>
      <w:r w:rsidRPr="00FC3687">
        <w:rPr>
          <w:rFonts w:cs="Arial"/>
          <w:i/>
          <w:sz w:val="22"/>
          <w:szCs w:val="22"/>
          <w:lang w:eastAsia="ar-SA"/>
        </w:rPr>
        <w:t>(</w:t>
      </w:r>
      <w:r w:rsidRPr="00E63B1F">
        <w:rPr>
          <w:rFonts w:cs="Arial"/>
          <w:sz w:val="20"/>
          <w:lang w:eastAsia="ar-SA"/>
        </w:rPr>
        <w:t>Concepções e importância do trabalho de conclusão de curso para a formação discente, composição, formas e condições de realização e acompanhamento</w:t>
      </w:r>
      <w:r w:rsidRPr="00FC3687">
        <w:rPr>
          <w:rFonts w:cs="Arial"/>
          <w:i/>
          <w:sz w:val="22"/>
          <w:szCs w:val="22"/>
          <w:lang w:eastAsia="ar-SA"/>
        </w:rPr>
        <w:t>).</w:t>
      </w:r>
    </w:p>
    <w:p w14:paraId="13CCDB2A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3500A842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7543C92F" w14:textId="77777777" w:rsidR="00786950" w:rsidRPr="00E63B1F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>XI</w:t>
      </w:r>
      <w:r w:rsidR="00452BD6" w:rsidRPr="00E63B1F">
        <w:rPr>
          <w:rFonts w:cs="Arial"/>
          <w:sz w:val="22"/>
          <w:szCs w:val="22"/>
          <w:lang w:eastAsia="ar-SA"/>
        </w:rPr>
        <w:t>II</w:t>
      </w:r>
      <w:r w:rsidRPr="00E63B1F">
        <w:rPr>
          <w:rFonts w:cs="Arial"/>
          <w:sz w:val="22"/>
          <w:szCs w:val="22"/>
          <w:lang w:eastAsia="ar-SA"/>
        </w:rPr>
        <w:t xml:space="preserve"> – DESCRIÇÃO DAS ATIVIDADES ACADÊMICAS COMPLEMENTARES</w:t>
      </w:r>
    </w:p>
    <w:p w14:paraId="448A0EC7" w14:textId="77777777" w:rsidR="00786950" w:rsidRPr="00FC3687" w:rsidRDefault="00786950" w:rsidP="00786950">
      <w:pPr>
        <w:pStyle w:val="Recuodecorpodetexto"/>
        <w:ind w:left="0"/>
        <w:rPr>
          <w:rFonts w:cs="Arial"/>
          <w:i/>
          <w:sz w:val="22"/>
          <w:szCs w:val="22"/>
          <w:lang w:eastAsia="ar-SA"/>
        </w:rPr>
      </w:pPr>
      <w:r w:rsidRPr="00FC3687">
        <w:rPr>
          <w:rFonts w:cs="Arial"/>
          <w:i/>
          <w:sz w:val="22"/>
          <w:szCs w:val="22"/>
          <w:lang w:eastAsia="ar-SA"/>
        </w:rPr>
        <w:t>(</w:t>
      </w:r>
      <w:r w:rsidRPr="00E63B1F">
        <w:rPr>
          <w:rFonts w:cs="Arial"/>
          <w:sz w:val="20"/>
          <w:lang w:eastAsia="ar-SA"/>
        </w:rPr>
        <w:t>Concepções, importância, composição e descrição das atividades acadêmicas complementares</w:t>
      </w:r>
      <w:r w:rsidRPr="00FC3687">
        <w:rPr>
          <w:rFonts w:cs="Arial"/>
          <w:i/>
          <w:sz w:val="22"/>
          <w:szCs w:val="22"/>
          <w:lang w:eastAsia="ar-SA"/>
        </w:rPr>
        <w:t xml:space="preserve">).   </w:t>
      </w:r>
    </w:p>
    <w:p w14:paraId="7F65C81F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7EBB59AD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746C2AF8" w14:textId="77777777" w:rsidR="00786950" w:rsidRPr="00E63B1F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>X</w:t>
      </w:r>
      <w:r w:rsidR="00452BD6" w:rsidRPr="00E63B1F">
        <w:rPr>
          <w:rFonts w:cs="Arial"/>
          <w:sz w:val="22"/>
          <w:szCs w:val="22"/>
          <w:lang w:eastAsia="ar-SA"/>
        </w:rPr>
        <w:t>I</w:t>
      </w:r>
      <w:r w:rsidRPr="00E63B1F">
        <w:rPr>
          <w:rFonts w:cs="Arial"/>
          <w:sz w:val="22"/>
          <w:szCs w:val="22"/>
          <w:lang w:eastAsia="ar-SA"/>
        </w:rPr>
        <w:t xml:space="preserve">V - DESCRIÇÃO DA PESQUISA </w:t>
      </w:r>
    </w:p>
    <w:p w14:paraId="74B9664D" w14:textId="77777777" w:rsidR="00786950" w:rsidRPr="00FC3687" w:rsidRDefault="00786950" w:rsidP="00786950">
      <w:pPr>
        <w:pStyle w:val="Recuodecorpodetexto"/>
        <w:ind w:left="0"/>
        <w:rPr>
          <w:rFonts w:cs="Arial"/>
          <w:i/>
          <w:sz w:val="22"/>
          <w:szCs w:val="22"/>
          <w:lang w:eastAsia="ar-SA"/>
        </w:rPr>
      </w:pPr>
      <w:r w:rsidRPr="00FC3687">
        <w:rPr>
          <w:rFonts w:cs="Arial"/>
          <w:i/>
          <w:sz w:val="22"/>
          <w:szCs w:val="22"/>
          <w:lang w:eastAsia="ar-SA"/>
        </w:rPr>
        <w:t>(</w:t>
      </w:r>
      <w:r w:rsidRPr="00E63B1F">
        <w:rPr>
          <w:rFonts w:cs="Arial"/>
          <w:sz w:val="20"/>
          <w:lang w:eastAsia="ar-SA"/>
        </w:rPr>
        <w:t>Descrição da pesquisa e sua importância na formação discente, vinculando o ensino aos processos de pesquisa e a integração entre graduação e pós-graduação</w:t>
      </w:r>
      <w:r w:rsidRPr="00FC3687">
        <w:rPr>
          <w:rFonts w:cs="Arial"/>
          <w:i/>
          <w:sz w:val="22"/>
          <w:szCs w:val="22"/>
          <w:lang w:eastAsia="ar-SA"/>
        </w:rPr>
        <w:t>).</w:t>
      </w:r>
    </w:p>
    <w:p w14:paraId="07967BB5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3314793D" w14:textId="77777777" w:rsidR="00786950" w:rsidRPr="00FC3687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337BF2A0" w14:textId="77777777" w:rsidR="00786950" w:rsidRPr="00E63B1F" w:rsidRDefault="00786950" w:rsidP="00786950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 xml:space="preserve">XV - DESCRIÇÃO DA EXTENSÃO </w:t>
      </w:r>
    </w:p>
    <w:p w14:paraId="3517B952" w14:textId="77777777" w:rsidR="008F41FC" w:rsidRDefault="00DC36B8" w:rsidP="00786950">
      <w:pPr>
        <w:pStyle w:val="Recuodecorpodetexto"/>
        <w:ind w:left="0"/>
        <w:rPr>
          <w:rFonts w:cs="Arial"/>
          <w:sz w:val="20"/>
          <w:lang w:eastAsia="ar-SA"/>
        </w:rPr>
      </w:pPr>
      <w:r>
        <w:rPr>
          <w:rFonts w:cs="Arial"/>
          <w:sz w:val="20"/>
          <w:lang w:eastAsia="ar-SA"/>
        </w:rPr>
        <w:t>(</w:t>
      </w:r>
      <w:r w:rsidR="008F41FC">
        <w:rPr>
          <w:rFonts w:cs="Arial"/>
          <w:sz w:val="20"/>
          <w:lang w:eastAsia="ar-SA"/>
        </w:rPr>
        <w:t>-</w:t>
      </w:r>
      <w:r w:rsidR="00786950" w:rsidRPr="00E63B1F">
        <w:rPr>
          <w:rFonts w:cs="Arial"/>
          <w:sz w:val="20"/>
          <w:lang w:eastAsia="ar-SA"/>
        </w:rPr>
        <w:t>Descrição da extensão e sua importância na formação discente, vinculando o ensino aos processos de extensão</w:t>
      </w:r>
      <w:r w:rsidR="000940A1">
        <w:rPr>
          <w:rFonts w:cs="Arial"/>
          <w:sz w:val="20"/>
          <w:lang w:eastAsia="ar-SA"/>
        </w:rPr>
        <w:t>;</w:t>
      </w:r>
      <w:r>
        <w:rPr>
          <w:rFonts w:cs="Arial"/>
          <w:sz w:val="20"/>
          <w:lang w:eastAsia="ar-SA"/>
        </w:rPr>
        <w:t xml:space="preserve"> </w:t>
      </w:r>
    </w:p>
    <w:p w14:paraId="6A2D466B" w14:textId="77777777" w:rsidR="00786950" w:rsidRPr="000940A1" w:rsidRDefault="008F41FC" w:rsidP="00786950">
      <w:pPr>
        <w:pStyle w:val="Recuodecorpodetexto"/>
        <w:ind w:left="0"/>
        <w:rPr>
          <w:rFonts w:cs="Arial"/>
          <w:sz w:val="20"/>
          <w:lang w:eastAsia="ar-SA"/>
        </w:rPr>
      </w:pPr>
      <w:r w:rsidRPr="005C12A1">
        <w:rPr>
          <w:rFonts w:cs="Arial"/>
          <w:sz w:val="20"/>
          <w:lang w:eastAsia="ar-SA"/>
        </w:rPr>
        <w:t>-</w:t>
      </w:r>
      <w:r w:rsidR="00A63D87" w:rsidRPr="005C12A1">
        <w:rPr>
          <w:rFonts w:cs="Arial"/>
          <w:sz w:val="20"/>
          <w:lang w:eastAsia="ar-SA"/>
        </w:rPr>
        <w:t xml:space="preserve">Descrever as atividades </w:t>
      </w:r>
      <w:r w:rsidR="000940A1" w:rsidRPr="005C12A1">
        <w:rPr>
          <w:rFonts w:cs="Arial"/>
          <w:sz w:val="20"/>
          <w:lang w:eastAsia="ar-SA"/>
        </w:rPr>
        <w:t>de extensão na forma de componentes curriculares para os cursos de graduação</w:t>
      </w:r>
      <w:r w:rsidR="008E4AB6" w:rsidRPr="005C12A1">
        <w:rPr>
          <w:rFonts w:cs="Arial"/>
          <w:sz w:val="20"/>
          <w:lang w:eastAsia="ar-SA"/>
        </w:rPr>
        <w:t>.</w:t>
      </w:r>
    </w:p>
    <w:p w14:paraId="65F36996" w14:textId="77777777" w:rsidR="00786950" w:rsidRPr="000940A1" w:rsidRDefault="00786950" w:rsidP="00786950">
      <w:pPr>
        <w:pStyle w:val="Recuodecorpodetexto"/>
        <w:ind w:left="0"/>
        <w:rPr>
          <w:rFonts w:cs="Arial"/>
          <w:iCs/>
          <w:sz w:val="22"/>
          <w:szCs w:val="22"/>
          <w:lang w:eastAsia="ar-SA"/>
        </w:rPr>
        <w:sectPr w:rsidR="00786950" w:rsidRPr="000940A1" w:rsidSect="00295CC2">
          <w:headerReference w:type="default" r:id="rId14"/>
          <w:footerReference w:type="default" r:id="rId15"/>
          <w:footnotePr>
            <w:numRestart w:val="eachSect"/>
          </w:footnotePr>
          <w:pgSz w:w="11907" w:h="16840" w:code="9"/>
          <w:pgMar w:top="3345" w:right="1134" w:bottom="1588" w:left="1758" w:header="720" w:footer="720" w:gutter="0"/>
          <w:paperSrc w:first="3" w:other="3"/>
          <w:cols w:space="720"/>
        </w:sectPr>
      </w:pPr>
    </w:p>
    <w:p w14:paraId="46267CDA" w14:textId="77777777" w:rsidR="00786950" w:rsidRPr="00E63B1F" w:rsidRDefault="00786950" w:rsidP="00786950">
      <w:pPr>
        <w:pStyle w:val="Recuodecorpodetexto"/>
        <w:ind w:left="0"/>
        <w:rPr>
          <w:rFonts w:cs="Arial"/>
          <w:sz w:val="20"/>
          <w:szCs w:val="22"/>
        </w:rPr>
      </w:pPr>
      <w:r w:rsidRPr="00E63B1F">
        <w:rPr>
          <w:rFonts w:cs="Arial"/>
          <w:sz w:val="20"/>
          <w:szCs w:val="22"/>
        </w:rPr>
        <w:t xml:space="preserve">XVI - CORPO DOCENTE EXISTENTE E NECESSÁRIO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8"/>
        <w:gridCol w:w="4619"/>
        <w:gridCol w:w="1691"/>
        <w:gridCol w:w="845"/>
        <w:gridCol w:w="2988"/>
      </w:tblGrid>
      <w:tr w:rsidR="00786950" w:rsidRPr="00AA6B27" w14:paraId="5E40E97E" w14:textId="77777777" w:rsidTr="00980390">
        <w:tc>
          <w:tcPr>
            <w:tcW w:w="3544" w:type="dxa"/>
            <w:vMerge w:val="restart"/>
            <w:shd w:val="clear" w:color="auto" w:fill="FFFFFF"/>
          </w:tcPr>
          <w:p w14:paraId="4D909D79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  <w:p w14:paraId="3FF60279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E63B1F">
              <w:rPr>
                <w:rFonts w:cs="Arial"/>
                <w:sz w:val="20"/>
                <w:szCs w:val="22"/>
              </w:rPr>
              <w:t>NOME DO DOCENTE</w:t>
            </w:r>
          </w:p>
        </w:tc>
        <w:tc>
          <w:tcPr>
            <w:tcW w:w="6379" w:type="dxa"/>
            <w:gridSpan w:val="2"/>
            <w:shd w:val="clear" w:color="auto" w:fill="FFFFFF"/>
          </w:tcPr>
          <w:p w14:paraId="5BC9BBCA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E63B1F">
              <w:rPr>
                <w:rFonts w:cs="Arial"/>
                <w:sz w:val="20"/>
                <w:szCs w:val="22"/>
              </w:rPr>
              <w:t>TITULAÇÃO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65361A6F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  <w:p w14:paraId="67A0FD4C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AA6B27">
              <w:rPr>
                <w:rFonts w:cs="Arial"/>
                <w:b/>
                <w:sz w:val="20"/>
                <w:szCs w:val="22"/>
              </w:rPr>
              <w:t>RT-</w:t>
            </w:r>
          </w:p>
          <w:p w14:paraId="262238CF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  <w:p w14:paraId="09EA1BC5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AA6B27">
              <w:rPr>
                <w:rFonts w:cs="Arial"/>
                <w:b/>
                <w:sz w:val="20"/>
                <w:szCs w:val="22"/>
              </w:rPr>
              <w:t xml:space="preserve"> TIDE</w:t>
            </w:r>
          </w:p>
        </w:tc>
        <w:tc>
          <w:tcPr>
            <w:tcW w:w="3018" w:type="dxa"/>
            <w:vMerge w:val="restart"/>
            <w:shd w:val="clear" w:color="auto" w:fill="FFFFFF"/>
          </w:tcPr>
          <w:p w14:paraId="7537FB60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  <w:p w14:paraId="7FB39585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E63B1F">
              <w:rPr>
                <w:rFonts w:cs="Arial"/>
                <w:sz w:val="20"/>
                <w:szCs w:val="22"/>
              </w:rPr>
              <w:t>DISCIPLINAS</w:t>
            </w:r>
          </w:p>
          <w:p w14:paraId="277C1511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i/>
                <w:sz w:val="20"/>
                <w:szCs w:val="22"/>
              </w:rPr>
            </w:pPr>
            <w:r w:rsidRPr="00AA6B27">
              <w:rPr>
                <w:rFonts w:cs="Arial"/>
                <w:sz w:val="20"/>
                <w:szCs w:val="22"/>
              </w:rPr>
              <w:t>(listar as disciplinas ministradas pelo docente na atual proposta)</w:t>
            </w:r>
          </w:p>
        </w:tc>
      </w:tr>
      <w:tr w:rsidR="00786950" w:rsidRPr="00AA6B27" w14:paraId="4F4CFBDF" w14:textId="77777777" w:rsidTr="00980390">
        <w:tc>
          <w:tcPr>
            <w:tcW w:w="3544" w:type="dxa"/>
            <w:vMerge/>
            <w:shd w:val="clear" w:color="auto" w:fill="FFFFFF"/>
          </w:tcPr>
          <w:p w14:paraId="7B4A6913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FFFFFF"/>
          </w:tcPr>
          <w:p w14:paraId="70AE0A17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AA6B27">
              <w:rPr>
                <w:rFonts w:cs="Arial"/>
                <w:b/>
                <w:sz w:val="20"/>
                <w:szCs w:val="22"/>
              </w:rPr>
              <w:t>Graduação e Pós-graduação</w:t>
            </w:r>
          </w:p>
          <w:p w14:paraId="5FC60EDD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AA6B27">
              <w:rPr>
                <w:rFonts w:cs="Arial"/>
                <w:b/>
                <w:sz w:val="20"/>
                <w:szCs w:val="22"/>
              </w:rPr>
              <w:t>Área de conhecimento da titulação</w:t>
            </w:r>
          </w:p>
          <w:p w14:paraId="4C350D86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(Descrever a área do título)</w:t>
            </w:r>
          </w:p>
        </w:tc>
        <w:tc>
          <w:tcPr>
            <w:tcW w:w="1701" w:type="dxa"/>
            <w:shd w:val="clear" w:color="auto" w:fill="FFFFFF"/>
          </w:tcPr>
          <w:p w14:paraId="2A54B455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AA6B27">
              <w:rPr>
                <w:rFonts w:cs="Arial"/>
                <w:b/>
                <w:sz w:val="20"/>
                <w:szCs w:val="22"/>
                <w:lang w:eastAsia="ar-SA"/>
              </w:rPr>
              <w:t>Ano de conclusão e Instituição da última titulação</w:t>
            </w:r>
          </w:p>
        </w:tc>
        <w:tc>
          <w:tcPr>
            <w:tcW w:w="850" w:type="dxa"/>
            <w:vMerge/>
            <w:shd w:val="clear" w:color="auto" w:fill="FFFFFF"/>
          </w:tcPr>
          <w:p w14:paraId="0E96F4E0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3018" w:type="dxa"/>
            <w:vMerge/>
            <w:shd w:val="clear" w:color="auto" w:fill="FFFFFF"/>
          </w:tcPr>
          <w:p w14:paraId="503D009A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786950" w:rsidRPr="00AA6B27" w14:paraId="38AAF133" w14:textId="77777777" w:rsidTr="00980390">
        <w:tc>
          <w:tcPr>
            <w:tcW w:w="3544" w:type="dxa"/>
            <w:shd w:val="clear" w:color="auto" w:fill="FFFFFF"/>
          </w:tcPr>
          <w:p w14:paraId="57677161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FFFFFF"/>
          </w:tcPr>
          <w:p w14:paraId="36756823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 xml:space="preserve">Graduado em: </w:t>
            </w:r>
          </w:p>
          <w:p w14:paraId="5128CEA5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Mestre em:</w:t>
            </w:r>
          </w:p>
          <w:p w14:paraId="258C782B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Doutor em:</w:t>
            </w:r>
          </w:p>
          <w:p w14:paraId="18EAD680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szCs w:val="22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Pós-Doutor em:</w:t>
            </w:r>
          </w:p>
        </w:tc>
        <w:tc>
          <w:tcPr>
            <w:tcW w:w="1701" w:type="dxa"/>
            <w:shd w:val="clear" w:color="auto" w:fill="FFFFFF"/>
          </w:tcPr>
          <w:p w14:paraId="0433ADEB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DA3B370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1C27A9D4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786950" w:rsidRPr="00AA6B27" w14:paraId="1D2E9F24" w14:textId="77777777" w:rsidTr="00980390">
        <w:tc>
          <w:tcPr>
            <w:tcW w:w="3544" w:type="dxa"/>
            <w:shd w:val="clear" w:color="auto" w:fill="FFFFFF"/>
          </w:tcPr>
          <w:p w14:paraId="10F3FA70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FFFFFF"/>
          </w:tcPr>
          <w:p w14:paraId="7ADB440B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 xml:space="preserve">Graduado em: </w:t>
            </w:r>
          </w:p>
          <w:p w14:paraId="48CE6463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Mestre em:</w:t>
            </w:r>
          </w:p>
          <w:p w14:paraId="30EE16B0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Doutor em:</w:t>
            </w:r>
          </w:p>
          <w:p w14:paraId="38E926EB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Pós-Doutor em:</w:t>
            </w:r>
          </w:p>
        </w:tc>
        <w:tc>
          <w:tcPr>
            <w:tcW w:w="1701" w:type="dxa"/>
            <w:shd w:val="clear" w:color="auto" w:fill="FFFFFF"/>
          </w:tcPr>
          <w:p w14:paraId="6386DC10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7B531B8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0D414CDE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786950" w:rsidRPr="00AA6B27" w14:paraId="4268F20F" w14:textId="77777777" w:rsidTr="00980390">
        <w:tc>
          <w:tcPr>
            <w:tcW w:w="3544" w:type="dxa"/>
            <w:shd w:val="clear" w:color="auto" w:fill="FFFFFF"/>
          </w:tcPr>
          <w:p w14:paraId="209BEE4A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FFFFFF"/>
          </w:tcPr>
          <w:p w14:paraId="191147EE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 xml:space="preserve">Graduado em: </w:t>
            </w:r>
          </w:p>
          <w:p w14:paraId="47012E08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Mestre em:</w:t>
            </w:r>
          </w:p>
          <w:p w14:paraId="134FC811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Doutor em:</w:t>
            </w:r>
          </w:p>
          <w:p w14:paraId="76BB01E0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Pós-Doutor em:</w:t>
            </w:r>
          </w:p>
        </w:tc>
        <w:tc>
          <w:tcPr>
            <w:tcW w:w="1701" w:type="dxa"/>
            <w:shd w:val="clear" w:color="auto" w:fill="FFFFFF"/>
          </w:tcPr>
          <w:p w14:paraId="7F43D612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8787FBA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71C8E0E7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786950" w:rsidRPr="00AA6B27" w14:paraId="7F5804DD" w14:textId="77777777" w:rsidTr="00980390">
        <w:tc>
          <w:tcPr>
            <w:tcW w:w="3544" w:type="dxa"/>
            <w:shd w:val="clear" w:color="auto" w:fill="FFFFFF"/>
          </w:tcPr>
          <w:p w14:paraId="4F1AF1E7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FFFFFF"/>
          </w:tcPr>
          <w:p w14:paraId="57BF1D8F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 xml:space="preserve">Graduado em: </w:t>
            </w:r>
          </w:p>
          <w:p w14:paraId="59DDCD57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Mestre em:</w:t>
            </w:r>
          </w:p>
          <w:p w14:paraId="2D1B6D01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Doutor em:</w:t>
            </w:r>
          </w:p>
          <w:p w14:paraId="10319682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sz w:val="20"/>
                <w:szCs w:val="22"/>
                <w:lang w:eastAsia="ar-SA"/>
              </w:rPr>
              <w:t>Pós-Doutor em:</w:t>
            </w:r>
          </w:p>
        </w:tc>
        <w:tc>
          <w:tcPr>
            <w:tcW w:w="1701" w:type="dxa"/>
            <w:shd w:val="clear" w:color="auto" w:fill="FFFFFF"/>
          </w:tcPr>
          <w:p w14:paraId="5967B638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AC656A3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25F69251" w14:textId="77777777" w:rsidR="00786950" w:rsidRPr="00AA6B27" w:rsidRDefault="00786950" w:rsidP="00980390">
            <w:pPr>
              <w:pStyle w:val="Recuodecorpodetexto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  <w:tr w:rsidR="00786950" w:rsidRPr="00E63B1F" w14:paraId="205D1BDF" w14:textId="77777777" w:rsidTr="00980390">
        <w:tc>
          <w:tcPr>
            <w:tcW w:w="3544" w:type="dxa"/>
            <w:shd w:val="clear" w:color="auto" w:fill="FFFFFF"/>
          </w:tcPr>
          <w:p w14:paraId="6EBF9183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4678" w:type="dxa"/>
            <w:shd w:val="clear" w:color="auto" w:fill="FFFFFF"/>
          </w:tcPr>
          <w:p w14:paraId="463E38EA" w14:textId="77777777" w:rsidR="00786950" w:rsidRPr="00E63B1F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E63B1F">
              <w:rPr>
                <w:rFonts w:cs="Arial"/>
                <w:sz w:val="20"/>
                <w:szCs w:val="22"/>
                <w:lang w:eastAsia="ar-SA"/>
              </w:rPr>
              <w:t xml:space="preserve">Graduado em: </w:t>
            </w:r>
          </w:p>
          <w:p w14:paraId="5C1A3941" w14:textId="77777777" w:rsidR="00786950" w:rsidRPr="00E63B1F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E63B1F">
              <w:rPr>
                <w:rFonts w:cs="Arial"/>
                <w:sz w:val="20"/>
                <w:szCs w:val="22"/>
                <w:lang w:eastAsia="ar-SA"/>
              </w:rPr>
              <w:t>Mestre em:</w:t>
            </w:r>
          </w:p>
          <w:p w14:paraId="7513610E" w14:textId="77777777" w:rsidR="00786950" w:rsidRPr="00E63B1F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E63B1F">
              <w:rPr>
                <w:rFonts w:cs="Arial"/>
                <w:sz w:val="20"/>
                <w:szCs w:val="22"/>
                <w:lang w:eastAsia="ar-SA"/>
              </w:rPr>
              <w:t>Doutor em:</w:t>
            </w:r>
          </w:p>
          <w:p w14:paraId="037F4C40" w14:textId="77777777" w:rsidR="00786950" w:rsidRPr="00E63B1F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  <w:r w:rsidRPr="00E63B1F">
              <w:rPr>
                <w:rFonts w:cs="Arial"/>
                <w:sz w:val="20"/>
                <w:szCs w:val="22"/>
                <w:lang w:eastAsia="ar-SA"/>
              </w:rPr>
              <w:t>Pós-Doutor em:</w:t>
            </w:r>
          </w:p>
        </w:tc>
        <w:tc>
          <w:tcPr>
            <w:tcW w:w="1701" w:type="dxa"/>
            <w:shd w:val="clear" w:color="auto" w:fill="FFFFFF"/>
          </w:tcPr>
          <w:p w14:paraId="459CF7F6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1E16180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3018" w:type="dxa"/>
            <w:shd w:val="clear" w:color="auto" w:fill="FFFFFF"/>
          </w:tcPr>
          <w:p w14:paraId="2E6629C4" w14:textId="77777777" w:rsidR="00786950" w:rsidRPr="00E63B1F" w:rsidRDefault="00786950" w:rsidP="00980390">
            <w:pPr>
              <w:pStyle w:val="Recuodecorpodetexto"/>
              <w:ind w:left="0"/>
              <w:jc w:val="center"/>
              <w:rPr>
                <w:rFonts w:cs="Arial"/>
                <w:sz w:val="20"/>
                <w:szCs w:val="22"/>
              </w:rPr>
            </w:pPr>
          </w:p>
        </w:tc>
      </w:tr>
    </w:tbl>
    <w:p w14:paraId="2F03016B" w14:textId="24067E6A" w:rsidR="00786950" w:rsidRPr="00AA6B27" w:rsidRDefault="00D64E9E" w:rsidP="00D64E9E">
      <w:pPr>
        <w:pStyle w:val="Recuodecorpodetexto"/>
        <w:ind w:left="0"/>
        <w:rPr>
          <w:rFonts w:cs="Arial"/>
          <w:b/>
          <w:sz w:val="20"/>
          <w:szCs w:val="22"/>
          <w:lang w:eastAsia="ar-SA"/>
        </w:rPr>
      </w:pPr>
      <w:r>
        <w:rPr>
          <w:rFonts w:cs="Arial"/>
          <w:sz w:val="20"/>
          <w:szCs w:val="22"/>
          <w:lang w:eastAsia="ar-SA"/>
        </w:rPr>
        <w:t xml:space="preserve"> </w:t>
      </w:r>
      <w:r w:rsidR="00786950" w:rsidRPr="00E63B1F">
        <w:rPr>
          <w:rFonts w:cs="Arial"/>
          <w:sz w:val="20"/>
          <w:szCs w:val="22"/>
          <w:lang w:eastAsia="ar-SA"/>
        </w:rPr>
        <w:t>RESUMO</w:t>
      </w:r>
      <w:r w:rsidR="00786950" w:rsidRPr="00AA6B27">
        <w:rPr>
          <w:rFonts w:cs="Arial"/>
          <w:b/>
          <w:sz w:val="20"/>
          <w:szCs w:val="22"/>
          <w:lang w:eastAsia="ar-SA"/>
        </w:rPr>
        <w:t xml:space="preserve"> QUANTITATIVO DE DOCENTES PELA ÚLTIMA TITULAÇÃO: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2083"/>
      </w:tblGrid>
      <w:tr w:rsidR="00786950" w:rsidRPr="00AA6B27" w14:paraId="1217DCFB" w14:textId="77777777" w:rsidTr="00980390">
        <w:tc>
          <w:tcPr>
            <w:tcW w:w="1843" w:type="dxa"/>
            <w:shd w:val="clear" w:color="auto" w:fill="auto"/>
          </w:tcPr>
          <w:p w14:paraId="215A43AF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b/>
                <w:sz w:val="20"/>
                <w:szCs w:val="22"/>
                <w:lang w:eastAsia="ar-SA"/>
              </w:rPr>
              <w:t>Graduados:</w:t>
            </w:r>
          </w:p>
        </w:tc>
        <w:tc>
          <w:tcPr>
            <w:tcW w:w="2083" w:type="dxa"/>
            <w:shd w:val="clear" w:color="auto" w:fill="auto"/>
          </w:tcPr>
          <w:p w14:paraId="1EE353F0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</w:p>
        </w:tc>
      </w:tr>
      <w:tr w:rsidR="00786950" w:rsidRPr="00AA6B27" w14:paraId="0592728B" w14:textId="77777777" w:rsidTr="00980390">
        <w:tc>
          <w:tcPr>
            <w:tcW w:w="1843" w:type="dxa"/>
            <w:shd w:val="clear" w:color="auto" w:fill="auto"/>
          </w:tcPr>
          <w:p w14:paraId="388544E7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b/>
                <w:sz w:val="20"/>
                <w:szCs w:val="22"/>
                <w:lang w:eastAsia="ar-SA"/>
              </w:rPr>
              <w:t>Especialistas:</w:t>
            </w:r>
          </w:p>
        </w:tc>
        <w:tc>
          <w:tcPr>
            <w:tcW w:w="2083" w:type="dxa"/>
            <w:shd w:val="clear" w:color="auto" w:fill="auto"/>
          </w:tcPr>
          <w:p w14:paraId="6BB122D7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</w:p>
        </w:tc>
      </w:tr>
      <w:tr w:rsidR="00786950" w:rsidRPr="00AA6B27" w14:paraId="37566310" w14:textId="77777777" w:rsidTr="00980390">
        <w:tc>
          <w:tcPr>
            <w:tcW w:w="1843" w:type="dxa"/>
            <w:shd w:val="clear" w:color="auto" w:fill="auto"/>
          </w:tcPr>
          <w:p w14:paraId="5E40E947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b/>
                <w:sz w:val="20"/>
                <w:szCs w:val="22"/>
                <w:lang w:eastAsia="ar-SA"/>
              </w:rPr>
              <w:t>Mestres:</w:t>
            </w:r>
          </w:p>
        </w:tc>
        <w:tc>
          <w:tcPr>
            <w:tcW w:w="2083" w:type="dxa"/>
            <w:shd w:val="clear" w:color="auto" w:fill="auto"/>
          </w:tcPr>
          <w:p w14:paraId="7B423E21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</w:p>
        </w:tc>
      </w:tr>
      <w:tr w:rsidR="00786950" w:rsidRPr="00AA6B27" w14:paraId="215CED45" w14:textId="77777777" w:rsidTr="00980390">
        <w:tc>
          <w:tcPr>
            <w:tcW w:w="1843" w:type="dxa"/>
            <w:shd w:val="clear" w:color="auto" w:fill="auto"/>
          </w:tcPr>
          <w:p w14:paraId="08232605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b/>
                <w:sz w:val="20"/>
                <w:szCs w:val="22"/>
                <w:lang w:eastAsia="ar-SA"/>
              </w:rPr>
              <w:t>Doutores:</w:t>
            </w:r>
          </w:p>
        </w:tc>
        <w:tc>
          <w:tcPr>
            <w:tcW w:w="2083" w:type="dxa"/>
            <w:shd w:val="clear" w:color="auto" w:fill="auto"/>
          </w:tcPr>
          <w:p w14:paraId="4776530D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</w:p>
        </w:tc>
      </w:tr>
      <w:tr w:rsidR="00786950" w:rsidRPr="00AA6B27" w14:paraId="05EC2C62" w14:textId="77777777" w:rsidTr="00980390">
        <w:tc>
          <w:tcPr>
            <w:tcW w:w="1843" w:type="dxa"/>
            <w:shd w:val="clear" w:color="auto" w:fill="auto"/>
          </w:tcPr>
          <w:p w14:paraId="050737DA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szCs w:val="22"/>
                <w:lang w:eastAsia="ar-SA"/>
              </w:rPr>
            </w:pPr>
            <w:r w:rsidRPr="00AA6B27">
              <w:rPr>
                <w:rFonts w:cs="Arial"/>
                <w:b/>
                <w:sz w:val="20"/>
                <w:szCs w:val="22"/>
                <w:lang w:eastAsia="ar-SA"/>
              </w:rPr>
              <w:t>Pós-Doutores:</w:t>
            </w:r>
          </w:p>
        </w:tc>
        <w:tc>
          <w:tcPr>
            <w:tcW w:w="2083" w:type="dxa"/>
            <w:shd w:val="clear" w:color="auto" w:fill="auto"/>
          </w:tcPr>
          <w:p w14:paraId="00F65A20" w14:textId="77777777" w:rsidR="00786950" w:rsidRPr="00AA6B27" w:rsidRDefault="00786950" w:rsidP="00980390">
            <w:pPr>
              <w:pStyle w:val="Recuodecorpodetexto"/>
              <w:ind w:left="0"/>
              <w:rPr>
                <w:rFonts w:cs="Arial"/>
                <w:sz w:val="20"/>
                <w:szCs w:val="22"/>
                <w:lang w:eastAsia="ar-SA"/>
              </w:rPr>
            </w:pPr>
          </w:p>
        </w:tc>
      </w:tr>
      <w:tr w:rsidR="00786950" w:rsidRPr="00A85BF4" w14:paraId="5C85D283" w14:textId="77777777" w:rsidTr="00980390">
        <w:tc>
          <w:tcPr>
            <w:tcW w:w="1843" w:type="dxa"/>
            <w:shd w:val="clear" w:color="auto" w:fill="auto"/>
          </w:tcPr>
          <w:p w14:paraId="506F6C44" w14:textId="77777777" w:rsidR="00786950" w:rsidRPr="00A85BF4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szCs w:val="22"/>
                <w:lang w:eastAsia="ar-SA"/>
              </w:rPr>
            </w:pPr>
            <w:r w:rsidRPr="00E63B1F">
              <w:rPr>
                <w:rFonts w:cs="Arial"/>
                <w:sz w:val="20"/>
                <w:szCs w:val="22"/>
                <w:lang w:eastAsia="ar-SA"/>
              </w:rPr>
              <w:t>TOTAL</w:t>
            </w:r>
            <w:r w:rsidRPr="00A85BF4">
              <w:rPr>
                <w:rFonts w:cs="Arial"/>
                <w:b/>
                <w:sz w:val="20"/>
                <w:szCs w:val="22"/>
                <w:lang w:eastAsia="ar-SA"/>
              </w:rPr>
              <w:t xml:space="preserve">: </w:t>
            </w:r>
          </w:p>
        </w:tc>
        <w:tc>
          <w:tcPr>
            <w:tcW w:w="2083" w:type="dxa"/>
            <w:shd w:val="clear" w:color="auto" w:fill="auto"/>
          </w:tcPr>
          <w:p w14:paraId="5D9948AC" w14:textId="77777777" w:rsidR="00786950" w:rsidRPr="00A85BF4" w:rsidRDefault="00786950" w:rsidP="00980390">
            <w:pPr>
              <w:pStyle w:val="Recuodecorpodetexto"/>
              <w:ind w:left="0"/>
              <w:rPr>
                <w:rFonts w:cs="Arial"/>
                <w:b/>
                <w:sz w:val="20"/>
                <w:szCs w:val="22"/>
                <w:lang w:eastAsia="ar-SA"/>
              </w:rPr>
            </w:pPr>
          </w:p>
        </w:tc>
      </w:tr>
    </w:tbl>
    <w:p w14:paraId="14E9D83D" w14:textId="77777777" w:rsidR="00786950" w:rsidRDefault="00786950" w:rsidP="00786950">
      <w:pPr>
        <w:pStyle w:val="Recuodecorpodetexto"/>
        <w:ind w:left="142"/>
        <w:rPr>
          <w:rFonts w:cs="Arial"/>
          <w:sz w:val="20"/>
          <w:szCs w:val="22"/>
          <w:lang w:eastAsia="ar-SA"/>
        </w:rPr>
      </w:pPr>
      <w:r w:rsidRPr="00A85BF4">
        <w:rPr>
          <w:rFonts w:cs="Arial"/>
          <w:sz w:val="20"/>
          <w:szCs w:val="22"/>
          <w:lang w:eastAsia="ar-SA"/>
        </w:rPr>
        <w:t>(No caso de docentes necessários, colocar no lugar do nome do docente a expressão “a contratar”, preenchidos os outros dados de acordo com o que se deseja)</w:t>
      </w:r>
      <w:r w:rsidR="00A85BF4">
        <w:rPr>
          <w:rFonts w:cs="Arial"/>
          <w:sz w:val="20"/>
          <w:szCs w:val="22"/>
          <w:lang w:eastAsia="ar-SA"/>
        </w:rPr>
        <w:t>.</w:t>
      </w:r>
    </w:p>
    <w:p w14:paraId="6A195E2B" w14:textId="77777777" w:rsidR="00A85BF4" w:rsidRPr="00A85BF4" w:rsidRDefault="00A85BF4" w:rsidP="00786950">
      <w:pPr>
        <w:pStyle w:val="Recuodecorpodetexto"/>
        <w:ind w:left="142"/>
        <w:rPr>
          <w:rFonts w:cs="Arial"/>
          <w:sz w:val="20"/>
          <w:szCs w:val="22"/>
          <w:lang w:eastAsia="ar-SA"/>
        </w:rPr>
        <w:sectPr w:rsidR="00A85BF4" w:rsidRPr="00A85BF4" w:rsidSect="0038539A">
          <w:headerReference w:type="default" r:id="rId16"/>
          <w:footerReference w:type="default" r:id="rId17"/>
          <w:footnotePr>
            <w:numRestart w:val="eachSect"/>
          </w:footnotePr>
          <w:pgSz w:w="16840" w:h="11907" w:orient="landscape" w:code="9"/>
          <w:pgMar w:top="1701" w:right="1701" w:bottom="1134" w:left="1418" w:header="720" w:footer="720" w:gutter="0"/>
          <w:paperSrc w:first="3" w:other="3"/>
          <w:cols w:space="720"/>
        </w:sectPr>
      </w:pPr>
    </w:p>
    <w:p w14:paraId="6A3E98CC" w14:textId="77777777" w:rsidR="00786950" w:rsidRPr="00E63B1F" w:rsidRDefault="00786950" w:rsidP="00A85BF4">
      <w:pPr>
        <w:jc w:val="both"/>
        <w:rPr>
          <w:rFonts w:ascii="Arial" w:hAnsi="Arial" w:cs="Arial"/>
          <w:sz w:val="22"/>
          <w:szCs w:val="22"/>
        </w:rPr>
      </w:pPr>
      <w:r w:rsidRPr="00E63B1F">
        <w:rPr>
          <w:rFonts w:ascii="Arial" w:hAnsi="Arial" w:cs="Arial"/>
          <w:sz w:val="22"/>
          <w:szCs w:val="22"/>
          <w:lang w:eastAsia="ar-SA"/>
        </w:rPr>
        <w:t>XVII – RECURSOS EXISTENTES E NECESSÁRIOS:</w:t>
      </w:r>
    </w:p>
    <w:p w14:paraId="7E78A9A4" w14:textId="77777777" w:rsidR="00786950" w:rsidRPr="00FC3687" w:rsidRDefault="00786950" w:rsidP="00A85BF4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FC3687">
        <w:rPr>
          <w:rFonts w:ascii="Arial" w:hAnsi="Arial" w:cs="Arial"/>
          <w:i/>
          <w:sz w:val="22"/>
          <w:szCs w:val="22"/>
          <w:lang w:eastAsia="ar-SA"/>
        </w:rPr>
        <w:t>(</w:t>
      </w:r>
      <w:r w:rsidRPr="00E63B1F">
        <w:rPr>
          <w:rFonts w:ascii="Arial" w:hAnsi="Arial" w:cs="Arial"/>
          <w:lang w:eastAsia="ar-SA"/>
        </w:rPr>
        <w:t>Para os novos cursos, tomar como base as orientações das Diretrizes Curriculares Nacionais; nos casos de alteração de Projeto Político</w:t>
      </w:r>
      <w:r w:rsidR="00A85BF4" w:rsidRPr="00E63B1F">
        <w:rPr>
          <w:rFonts w:ascii="Arial" w:hAnsi="Arial" w:cs="Arial"/>
          <w:lang w:eastAsia="ar-SA"/>
        </w:rPr>
        <w:t>-</w:t>
      </w:r>
      <w:r w:rsidRPr="00E63B1F">
        <w:rPr>
          <w:rFonts w:ascii="Arial" w:hAnsi="Arial" w:cs="Arial"/>
          <w:lang w:eastAsia="ar-SA"/>
        </w:rPr>
        <w:t>Pedagógico, tomar como base as orientações das Diretrizes Curriculares Nacionais, o Parecer de Reconhecimento e Renovação de Reconhecimento do Conselho Estadual de Educação e outras orientações específicas do que é necessário para cada curso</w:t>
      </w:r>
      <w:r w:rsidRPr="00FC3687">
        <w:rPr>
          <w:rFonts w:ascii="Arial" w:hAnsi="Arial" w:cs="Arial"/>
          <w:i/>
          <w:sz w:val="22"/>
          <w:szCs w:val="22"/>
          <w:lang w:eastAsia="ar-SA"/>
        </w:rPr>
        <w:t>)</w:t>
      </w:r>
    </w:p>
    <w:p w14:paraId="7610E91E" w14:textId="77777777" w:rsidR="00786950" w:rsidRPr="00FC3687" w:rsidRDefault="00786950" w:rsidP="00A85BF4">
      <w:pPr>
        <w:jc w:val="both"/>
        <w:rPr>
          <w:rFonts w:ascii="Arial" w:hAnsi="Arial" w:cs="Arial"/>
          <w:sz w:val="22"/>
          <w:szCs w:val="22"/>
        </w:rPr>
      </w:pPr>
    </w:p>
    <w:p w14:paraId="01CC1D83" w14:textId="77777777" w:rsidR="00786950" w:rsidRPr="00E63B1F" w:rsidRDefault="00786950" w:rsidP="00A85BF4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63B1F">
        <w:rPr>
          <w:rFonts w:ascii="Arial" w:hAnsi="Arial" w:cs="Arial"/>
          <w:sz w:val="22"/>
          <w:szCs w:val="22"/>
          <w:lang w:eastAsia="ar-SA"/>
        </w:rPr>
        <w:t>A) RECURSOS HUMANOS PARA ADMINISTRAÇÃO DO CURSO - TÉCNICOS E DOCENTES:</w:t>
      </w:r>
    </w:p>
    <w:p w14:paraId="0E94D693" w14:textId="77777777" w:rsidR="00786950" w:rsidRPr="00FC3687" w:rsidRDefault="00786950" w:rsidP="00A85BF4">
      <w:pPr>
        <w:jc w:val="both"/>
        <w:rPr>
          <w:rFonts w:ascii="Arial" w:hAnsi="Arial" w:cs="Arial"/>
          <w:sz w:val="22"/>
          <w:szCs w:val="22"/>
        </w:rPr>
      </w:pPr>
    </w:p>
    <w:p w14:paraId="7EF890C7" w14:textId="77777777" w:rsidR="00786950" w:rsidRPr="00FC3687" w:rsidRDefault="00786950" w:rsidP="005B7425">
      <w:pPr>
        <w:numPr>
          <w:ilvl w:val="0"/>
          <w:numId w:val="3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FC3687">
        <w:rPr>
          <w:rFonts w:ascii="Arial" w:hAnsi="Arial" w:cs="Arial"/>
          <w:sz w:val="22"/>
          <w:szCs w:val="22"/>
          <w:lang w:eastAsia="ar-SA"/>
        </w:rPr>
        <w:t>Recursos humanos existentes;</w:t>
      </w:r>
    </w:p>
    <w:p w14:paraId="20D72F29" w14:textId="77777777" w:rsidR="00786950" w:rsidRPr="00FC3687" w:rsidRDefault="00786950" w:rsidP="00A85BF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A38FDF3" w14:textId="77777777" w:rsidR="00786950" w:rsidRPr="00FC3687" w:rsidRDefault="00786950" w:rsidP="005B7425">
      <w:pPr>
        <w:numPr>
          <w:ilvl w:val="0"/>
          <w:numId w:val="3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FC3687">
        <w:rPr>
          <w:rFonts w:ascii="Arial" w:hAnsi="Arial" w:cs="Arial"/>
          <w:sz w:val="22"/>
          <w:szCs w:val="22"/>
          <w:lang w:eastAsia="ar-SA"/>
        </w:rPr>
        <w:t>Recursos humanos necessários.</w:t>
      </w:r>
    </w:p>
    <w:p w14:paraId="77734D1C" w14:textId="77777777" w:rsidR="00786950" w:rsidRPr="00FC3687" w:rsidRDefault="00786950" w:rsidP="00A85BF4">
      <w:pPr>
        <w:jc w:val="both"/>
        <w:rPr>
          <w:rFonts w:ascii="Arial" w:hAnsi="Arial" w:cs="Arial"/>
          <w:sz w:val="22"/>
          <w:szCs w:val="22"/>
        </w:rPr>
      </w:pPr>
    </w:p>
    <w:p w14:paraId="1D621280" w14:textId="77777777" w:rsidR="00786950" w:rsidRPr="00E63B1F" w:rsidRDefault="00786950" w:rsidP="00A85BF4">
      <w:pPr>
        <w:jc w:val="both"/>
        <w:rPr>
          <w:rFonts w:ascii="Arial" w:hAnsi="Arial" w:cs="Arial"/>
          <w:sz w:val="22"/>
          <w:szCs w:val="22"/>
        </w:rPr>
      </w:pPr>
      <w:r w:rsidRPr="00E63B1F">
        <w:rPr>
          <w:rFonts w:ascii="Arial" w:hAnsi="Arial" w:cs="Arial"/>
          <w:sz w:val="22"/>
          <w:szCs w:val="22"/>
          <w:lang w:eastAsia="ar-SA"/>
        </w:rPr>
        <w:t>B) RECURSOS FÍSICOS:</w:t>
      </w:r>
    </w:p>
    <w:p w14:paraId="566C7E8F" w14:textId="77777777" w:rsidR="00786950" w:rsidRPr="00FC3687" w:rsidRDefault="00786950" w:rsidP="00A85BF4">
      <w:pPr>
        <w:jc w:val="both"/>
        <w:rPr>
          <w:rFonts w:ascii="Arial" w:hAnsi="Arial" w:cs="Arial"/>
          <w:i/>
          <w:sz w:val="22"/>
          <w:szCs w:val="22"/>
        </w:rPr>
      </w:pPr>
      <w:r w:rsidRPr="00FC3687">
        <w:rPr>
          <w:rFonts w:ascii="Arial" w:hAnsi="Arial" w:cs="Arial"/>
          <w:i/>
          <w:sz w:val="22"/>
          <w:szCs w:val="22"/>
          <w:lang w:eastAsia="ar-SA"/>
        </w:rPr>
        <w:t>(</w:t>
      </w:r>
      <w:r w:rsidRPr="00E63B1F">
        <w:rPr>
          <w:rFonts w:ascii="Arial" w:hAnsi="Arial" w:cs="Arial"/>
          <w:lang w:eastAsia="ar-SA"/>
        </w:rPr>
        <w:t xml:space="preserve">Descrever a estrutura física existente e necessária ao curso, como: salas de aula, laboratórios, salas para administração do curso, salas para </w:t>
      </w:r>
      <w:proofErr w:type="gramStart"/>
      <w:r w:rsidRPr="00E63B1F">
        <w:rPr>
          <w:rFonts w:ascii="Arial" w:hAnsi="Arial" w:cs="Arial"/>
          <w:lang w:eastAsia="ar-SA"/>
        </w:rPr>
        <w:t>professores, etc.</w:t>
      </w:r>
      <w:proofErr w:type="gramEnd"/>
      <w:r w:rsidRPr="00FC3687">
        <w:rPr>
          <w:rFonts w:ascii="Arial" w:hAnsi="Arial" w:cs="Arial"/>
          <w:i/>
          <w:sz w:val="22"/>
          <w:szCs w:val="22"/>
          <w:lang w:eastAsia="ar-SA"/>
        </w:rPr>
        <w:t>)</w:t>
      </w:r>
    </w:p>
    <w:p w14:paraId="1B40076C" w14:textId="77777777" w:rsidR="00786950" w:rsidRPr="00FC3687" w:rsidRDefault="00786950" w:rsidP="00A85BF4">
      <w:pPr>
        <w:jc w:val="both"/>
        <w:rPr>
          <w:rFonts w:ascii="Arial" w:hAnsi="Arial" w:cs="Arial"/>
          <w:sz w:val="22"/>
          <w:szCs w:val="22"/>
        </w:rPr>
      </w:pPr>
    </w:p>
    <w:p w14:paraId="02697B0D" w14:textId="77777777" w:rsidR="00786950" w:rsidRPr="00FC3687" w:rsidRDefault="00786950" w:rsidP="005B7425">
      <w:pPr>
        <w:numPr>
          <w:ilvl w:val="0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C3687">
        <w:rPr>
          <w:rFonts w:ascii="Arial" w:hAnsi="Arial" w:cs="Arial"/>
          <w:sz w:val="22"/>
          <w:szCs w:val="22"/>
          <w:lang w:eastAsia="ar-SA"/>
        </w:rPr>
        <w:t>Recursos físicos existentes;</w:t>
      </w:r>
    </w:p>
    <w:p w14:paraId="23A259C5" w14:textId="77777777" w:rsidR="00786950" w:rsidRPr="00FC3687" w:rsidRDefault="00786950" w:rsidP="00A85BF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265AAF51" w14:textId="77777777" w:rsidR="00786950" w:rsidRPr="00FC3687" w:rsidRDefault="00786950" w:rsidP="005B7425">
      <w:pPr>
        <w:numPr>
          <w:ilvl w:val="0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FC3687">
        <w:rPr>
          <w:rFonts w:ascii="Arial" w:hAnsi="Arial" w:cs="Arial"/>
          <w:sz w:val="22"/>
          <w:szCs w:val="22"/>
          <w:lang w:eastAsia="ar-SA"/>
        </w:rPr>
        <w:t>Recursos físicos necessários.</w:t>
      </w:r>
    </w:p>
    <w:p w14:paraId="00046B41" w14:textId="77777777" w:rsidR="00786950" w:rsidRPr="00FC3687" w:rsidRDefault="00786950" w:rsidP="00A85BF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4935243" w14:textId="77777777" w:rsidR="00786950" w:rsidRPr="00A85BF4" w:rsidRDefault="00786950" w:rsidP="00A85BF4">
      <w:pPr>
        <w:jc w:val="both"/>
        <w:rPr>
          <w:rFonts w:ascii="Arial" w:hAnsi="Arial" w:cs="Arial"/>
          <w:sz w:val="22"/>
          <w:szCs w:val="22"/>
        </w:rPr>
      </w:pPr>
      <w:r w:rsidRPr="00E63B1F">
        <w:rPr>
          <w:rFonts w:ascii="Arial" w:hAnsi="Arial" w:cs="Arial"/>
          <w:sz w:val="22"/>
          <w:szCs w:val="22"/>
          <w:lang w:eastAsia="ar-SA"/>
        </w:rPr>
        <w:t>C) RECURSOS MATERIAIS P/ ADMINISTRAÇÃO DO CURSO:</w:t>
      </w:r>
      <w:r w:rsidR="00A85BF4" w:rsidRPr="00E63B1F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63B1F">
        <w:rPr>
          <w:rFonts w:ascii="Arial" w:hAnsi="Arial" w:cs="Arial"/>
          <w:sz w:val="22"/>
          <w:szCs w:val="22"/>
          <w:lang w:eastAsia="ar-SA"/>
        </w:rPr>
        <w:t>(</w:t>
      </w:r>
      <w:r w:rsidR="00A85BF4" w:rsidRPr="00E63B1F">
        <w:rPr>
          <w:rFonts w:ascii="Arial" w:hAnsi="Arial" w:cs="Arial"/>
          <w:lang w:eastAsia="ar-SA"/>
        </w:rPr>
        <w:t>d</w:t>
      </w:r>
      <w:r w:rsidRPr="00E63B1F">
        <w:rPr>
          <w:rFonts w:ascii="Arial" w:hAnsi="Arial" w:cs="Arial"/>
          <w:lang w:eastAsia="ar-SA"/>
        </w:rPr>
        <w:t>escrever os recursos existentes e os necessários ao curso, como: computadores para administração do curso, arquivos, mesas etc</w:t>
      </w:r>
      <w:r w:rsidRPr="00A85BF4">
        <w:rPr>
          <w:rFonts w:ascii="Arial" w:hAnsi="Arial" w:cs="Arial"/>
          <w:sz w:val="22"/>
          <w:szCs w:val="22"/>
          <w:lang w:eastAsia="ar-SA"/>
        </w:rPr>
        <w:t>.)</w:t>
      </w:r>
    </w:p>
    <w:p w14:paraId="62C7B047" w14:textId="77777777" w:rsidR="00786950" w:rsidRPr="00A85BF4" w:rsidRDefault="00786950" w:rsidP="00A85BF4">
      <w:pPr>
        <w:jc w:val="both"/>
        <w:rPr>
          <w:rFonts w:ascii="Arial" w:hAnsi="Arial" w:cs="Arial"/>
          <w:sz w:val="22"/>
          <w:szCs w:val="22"/>
        </w:rPr>
      </w:pPr>
    </w:p>
    <w:p w14:paraId="21C276A0" w14:textId="77777777" w:rsidR="00786950" w:rsidRPr="00A85BF4" w:rsidRDefault="00786950" w:rsidP="005B7425">
      <w:pPr>
        <w:numPr>
          <w:ilvl w:val="0"/>
          <w:numId w:val="5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85BF4">
        <w:rPr>
          <w:rFonts w:ascii="Arial" w:hAnsi="Arial" w:cs="Arial"/>
          <w:sz w:val="22"/>
          <w:szCs w:val="22"/>
          <w:lang w:eastAsia="ar-SA"/>
        </w:rPr>
        <w:t>Recursos materiais existentes;</w:t>
      </w:r>
    </w:p>
    <w:p w14:paraId="3C4DA201" w14:textId="77777777" w:rsidR="00786950" w:rsidRPr="00A85BF4" w:rsidRDefault="00786950" w:rsidP="00A85BF4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94CDDF4" w14:textId="77777777" w:rsidR="00786950" w:rsidRPr="00A85BF4" w:rsidRDefault="00786950" w:rsidP="005B7425">
      <w:pPr>
        <w:numPr>
          <w:ilvl w:val="0"/>
          <w:numId w:val="5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A85BF4">
        <w:rPr>
          <w:rFonts w:ascii="Arial" w:hAnsi="Arial" w:cs="Arial"/>
          <w:sz w:val="22"/>
          <w:szCs w:val="22"/>
          <w:lang w:eastAsia="ar-SA"/>
        </w:rPr>
        <w:t>Recursos materiais necessários.</w:t>
      </w:r>
    </w:p>
    <w:p w14:paraId="64EB8818" w14:textId="77777777" w:rsidR="00786950" w:rsidRPr="00A85BF4" w:rsidRDefault="00786950" w:rsidP="00A85BF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AD0F23C" w14:textId="77777777" w:rsidR="00A85BF4" w:rsidRPr="00E63B1F" w:rsidRDefault="00786950" w:rsidP="00A85BF4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63B1F">
        <w:rPr>
          <w:rFonts w:ascii="Arial" w:hAnsi="Arial" w:cs="Arial"/>
          <w:sz w:val="22"/>
          <w:szCs w:val="22"/>
          <w:lang w:eastAsia="ar-SA"/>
        </w:rPr>
        <w:t>D) RECURSOS BIBLIOGRÁFICOS:</w:t>
      </w:r>
      <w:r w:rsidR="00A85BF4" w:rsidRPr="00E63B1F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CE9C8C0" w14:textId="77777777" w:rsidR="00A85BF4" w:rsidRDefault="00A85BF4" w:rsidP="00A85BF4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FC76F9A" w14:textId="77777777" w:rsidR="00786950" w:rsidRPr="00A85BF4" w:rsidRDefault="00A85BF4" w:rsidP="005B7425">
      <w:pPr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r</w:t>
      </w:r>
      <w:r w:rsidR="00786950" w:rsidRPr="00A85BF4">
        <w:rPr>
          <w:rFonts w:ascii="Arial" w:hAnsi="Arial" w:cs="Arial"/>
          <w:sz w:val="22"/>
          <w:szCs w:val="22"/>
          <w:lang w:eastAsia="ar-SA"/>
        </w:rPr>
        <w:t>ecursos bibliográficos existentes: (</w:t>
      </w:r>
      <w:r w:rsidRPr="00A85BF4">
        <w:rPr>
          <w:rFonts w:ascii="Arial" w:hAnsi="Arial" w:cs="Arial"/>
          <w:sz w:val="22"/>
          <w:szCs w:val="22"/>
          <w:lang w:eastAsia="ar-SA"/>
        </w:rPr>
        <w:t>q</w:t>
      </w:r>
      <w:r w:rsidR="00786950" w:rsidRPr="00A85BF4">
        <w:rPr>
          <w:rFonts w:ascii="Arial" w:hAnsi="Arial" w:cs="Arial"/>
          <w:sz w:val="22"/>
          <w:szCs w:val="22"/>
          <w:lang w:eastAsia="ar-SA"/>
        </w:rPr>
        <w:t>uantificar os recursos bibliográficos existentes para o curso);</w:t>
      </w:r>
    </w:p>
    <w:p w14:paraId="1111388C" w14:textId="77777777" w:rsidR="00786950" w:rsidRPr="00A85BF4" w:rsidRDefault="00786950" w:rsidP="00A85BF4">
      <w:pPr>
        <w:pStyle w:val="Recuodecorpodetexto"/>
        <w:tabs>
          <w:tab w:val="num" w:pos="0"/>
        </w:tabs>
        <w:ind w:left="0"/>
        <w:rPr>
          <w:rFonts w:cs="Arial"/>
          <w:sz w:val="22"/>
          <w:szCs w:val="22"/>
          <w:lang w:eastAsia="ar-SA"/>
        </w:rPr>
      </w:pPr>
    </w:p>
    <w:p w14:paraId="5CB2FEEA" w14:textId="77777777" w:rsidR="00786950" w:rsidRPr="00A85BF4" w:rsidRDefault="00786950" w:rsidP="005B7425">
      <w:pPr>
        <w:pStyle w:val="Recuodecorpodetexto"/>
        <w:numPr>
          <w:ilvl w:val="0"/>
          <w:numId w:val="13"/>
        </w:numPr>
        <w:ind w:left="0" w:firstLine="0"/>
        <w:rPr>
          <w:rFonts w:cs="Arial"/>
          <w:sz w:val="22"/>
          <w:szCs w:val="22"/>
          <w:lang w:eastAsia="ar-SA"/>
        </w:rPr>
      </w:pPr>
      <w:r w:rsidRPr="00A85BF4">
        <w:rPr>
          <w:rFonts w:cs="Arial"/>
          <w:sz w:val="22"/>
          <w:szCs w:val="22"/>
          <w:lang w:eastAsia="ar-SA"/>
        </w:rPr>
        <w:t xml:space="preserve">Recursos bibliográficos necessários: </w:t>
      </w:r>
      <w:r w:rsidR="00A85BF4" w:rsidRPr="00A85BF4">
        <w:rPr>
          <w:rFonts w:cs="Arial"/>
          <w:sz w:val="22"/>
          <w:szCs w:val="22"/>
          <w:lang w:eastAsia="ar-SA"/>
        </w:rPr>
        <w:t>l</w:t>
      </w:r>
      <w:r w:rsidRPr="00A85BF4">
        <w:rPr>
          <w:rFonts w:cs="Arial"/>
          <w:sz w:val="22"/>
          <w:szCs w:val="22"/>
          <w:lang w:eastAsia="ar-SA"/>
        </w:rPr>
        <w:t>istar a bibliografia necessária à aquisição).</w:t>
      </w:r>
    </w:p>
    <w:p w14:paraId="59EA4FB7" w14:textId="77777777" w:rsidR="00786950" w:rsidRPr="00A85BF4" w:rsidRDefault="00786950" w:rsidP="00A85BF4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0D01113A" w14:textId="77777777" w:rsidR="00786950" w:rsidRPr="00E63B1F" w:rsidRDefault="00786950" w:rsidP="00A85BF4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>E) RECURSOS DE LABORATÓRIOS:</w:t>
      </w:r>
    </w:p>
    <w:p w14:paraId="7CFE8734" w14:textId="77777777" w:rsidR="00786950" w:rsidRPr="00A85BF4" w:rsidRDefault="00786950" w:rsidP="00A85BF4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4B95CB61" w14:textId="77777777" w:rsidR="00786950" w:rsidRPr="00A85BF4" w:rsidRDefault="00786950" w:rsidP="005B7425">
      <w:pPr>
        <w:pStyle w:val="Recuodecorpodetexto"/>
        <w:numPr>
          <w:ilvl w:val="0"/>
          <w:numId w:val="6"/>
        </w:numPr>
        <w:tabs>
          <w:tab w:val="clear" w:pos="2160"/>
        </w:tabs>
        <w:ind w:left="0" w:firstLine="0"/>
        <w:rPr>
          <w:rFonts w:cs="Arial"/>
          <w:sz w:val="22"/>
          <w:szCs w:val="22"/>
          <w:lang w:eastAsia="ar-SA"/>
        </w:rPr>
      </w:pPr>
      <w:r w:rsidRPr="00A85BF4">
        <w:rPr>
          <w:rFonts w:cs="Arial"/>
          <w:sz w:val="22"/>
          <w:szCs w:val="22"/>
          <w:lang w:eastAsia="ar-SA"/>
        </w:rPr>
        <w:t>Recursos existentes de laboratório: (</w:t>
      </w:r>
      <w:r w:rsidR="00A85BF4" w:rsidRPr="00A85BF4">
        <w:rPr>
          <w:rFonts w:cs="Arial"/>
          <w:sz w:val="22"/>
          <w:szCs w:val="22"/>
          <w:lang w:eastAsia="ar-SA"/>
        </w:rPr>
        <w:t>d</w:t>
      </w:r>
      <w:r w:rsidRPr="00A85BF4">
        <w:rPr>
          <w:rFonts w:cs="Arial"/>
          <w:sz w:val="22"/>
          <w:szCs w:val="22"/>
          <w:lang w:eastAsia="ar-SA"/>
        </w:rPr>
        <w:t>escrever os recursos de laboratório existentes e disponíveis para o curso);</w:t>
      </w:r>
    </w:p>
    <w:p w14:paraId="4CA81AE2" w14:textId="77777777" w:rsidR="00786950" w:rsidRPr="00A85BF4" w:rsidRDefault="00786950" w:rsidP="00A85BF4">
      <w:pPr>
        <w:pStyle w:val="Recuodecorpodetexto"/>
        <w:tabs>
          <w:tab w:val="num" w:pos="0"/>
        </w:tabs>
        <w:ind w:left="0"/>
        <w:rPr>
          <w:rFonts w:cs="Arial"/>
          <w:sz w:val="22"/>
          <w:szCs w:val="22"/>
          <w:lang w:eastAsia="ar-SA"/>
        </w:rPr>
      </w:pPr>
    </w:p>
    <w:p w14:paraId="681C375A" w14:textId="77777777" w:rsidR="00786950" w:rsidRPr="00A85BF4" w:rsidRDefault="00786950" w:rsidP="005B7425">
      <w:pPr>
        <w:pStyle w:val="Recuodecorpodetexto"/>
        <w:numPr>
          <w:ilvl w:val="0"/>
          <w:numId w:val="6"/>
        </w:numPr>
        <w:tabs>
          <w:tab w:val="clear" w:pos="2160"/>
        </w:tabs>
        <w:ind w:left="0" w:firstLine="0"/>
        <w:rPr>
          <w:rFonts w:cs="Arial"/>
          <w:sz w:val="22"/>
          <w:szCs w:val="22"/>
          <w:lang w:eastAsia="ar-SA"/>
        </w:rPr>
      </w:pPr>
      <w:r w:rsidRPr="00A85BF4">
        <w:rPr>
          <w:rFonts w:cs="Arial"/>
          <w:sz w:val="22"/>
          <w:szCs w:val="22"/>
          <w:lang w:eastAsia="ar-SA"/>
        </w:rPr>
        <w:t>Recursos necessários de laboratório: (</w:t>
      </w:r>
      <w:r w:rsidR="00A85BF4" w:rsidRPr="00A85BF4">
        <w:rPr>
          <w:rFonts w:cs="Arial"/>
          <w:sz w:val="22"/>
          <w:szCs w:val="22"/>
          <w:lang w:eastAsia="ar-SA"/>
        </w:rPr>
        <w:t>d</w:t>
      </w:r>
      <w:r w:rsidRPr="00A85BF4">
        <w:rPr>
          <w:rFonts w:cs="Arial"/>
          <w:sz w:val="22"/>
          <w:szCs w:val="22"/>
          <w:lang w:eastAsia="ar-SA"/>
        </w:rPr>
        <w:t>escrever os recursos de laboratório necessários à aquisição para o funcionamento do curso).</w:t>
      </w:r>
    </w:p>
    <w:p w14:paraId="1D845D13" w14:textId="77777777" w:rsidR="00786950" w:rsidRPr="00A85BF4" w:rsidRDefault="00786950" w:rsidP="00A85BF4">
      <w:pPr>
        <w:pStyle w:val="Recuodecorpodetexto"/>
        <w:ind w:left="0"/>
        <w:rPr>
          <w:rFonts w:cs="Arial"/>
          <w:sz w:val="22"/>
          <w:szCs w:val="22"/>
          <w:lang w:eastAsia="ar-SA"/>
        </w:rPr>
      </w:pPr>
    </w:p>
    <w:p w14:paraId="79F37286" w14:textId="77777777" w:rsidR="00786950" w:rsidRPr="00E63B1F" w:rsidRDefault="00786950" w:rsidP="00A85BF4">
      <w:pPr>
        <w:pStyle w:val="Recuodecorpodetexto"/>
        <w:ind w:left="0"/>
        <w:rPr>
          <w:rFonts w:cs="Arial"/>
          <w:sz w:val="22"/>
          <w:szCs w:val="22"/>
          <w:lang w:eastAsia="ar-SA"/>
        </w:rPr>
      </w:pPr>
      <w:r w:rsidRPr="00E63B1F">
        <w:rPr>
          <w:rFonts w:cs="Arial"/>
          <w:sz w:val="22"/>
          <w:szCs w:val="22"/>
          <w:lang w:eastAsia="ar-SA"/>
        </w:rPr>
        <w:t>F) OUTROS RECURSOS NECESSÁRIOS.</w:t>
      </w:r>
    </w:p>
    <w:p w14:paraId="0B7D699B" w14:textId="77777777" w:rsidR="00980390" w:rsidRPr="00A85BF4" w:rsidRDefault="00980390" w:rsidP="00A85BF4">
      <w:pPr>
        <w:jc w:val="both"/>
        <w:rPr>
          <w:rFonts w:ascii="Arial" w:hAnsi="Arial" w:cs="Arial"/>
          <w:sz w:val="22"/>
          <w:szCs w:val="22"/>
        </w:rPr>
      </w:pPr>
    </w:p>
    <w:sectPr w:rsidR="00980390" w:rsidRPr="00A85BF4" w:rsidSect="00B07631">
      <w:headerReference w:type="default" r:id="rId18"/>
      <w:pgSz w:w="11906" w:h="16838" w:code="9"/>
      <w:pgMar w:top="3345" w:right="1134" w:bottom="1588" w:left="175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AA25F" w14:textId="77777777" w:rsidR="0075235A" w:rsidRDefault="0075235A">
      <w:r>
        <w:separator/>
      </w:r>
    </w:p>
  </w:endnote>
  <w:endnote w:type="continuationSeparator" w:id="0">
    <w:p w14:paraId="6442127C" w14:textId="77777777" w:rsidR="0075235A" w:rsidRDefault="0075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34B41" w14:textId="77777777" w:rsidR="00980390" w:rsidRDefault="00980390" w:rsidP="00980390">
    <w:pPr>
      <w:pStyle w:val="Rodap"/>
      <w:framePr w:h="185" w:wrap="around" w:vAnchor="text" w:hAnchor="page" w:x="10702" w:y="-49"/>
      <w:rPr>
        <w:rStyle w:val="Nmerodepgina"/>
      </w:rPr>
    </w:pPr>
  </w:p>
  <w:p w14:paraId="30BAD40E" w14:textId="735A1648" w:rsidR="00980390" w:rsidRPr="005416FE" w:rsidRDefault="00B7273B" w:rsidP="00980390">
    <w:pPr>
      <w:pStyle w:val="Rodap"/>
      <w:jc w:val="right"/>
      <w:rPr>
        <w:sz w:val="18"/>
        <w:szCs w:val="18"/>
      </w:rPr>
    </w:pPr>
    <w:r w:rsidRPr="00384DCD">
      <w:rPr>
        <w:rFonts w:ascii="Courier New" w:hAnsi="Courier New" w:cs="Courier New"/>
      </w:rPr>
      <w:t xml:space="preserve">ANEXO </w:t>
    </w:r>
    <w:r>
      <w:rPr>
        <w:rFonts w:ascii="Courier New" w:hAnsi="Courier New" w:cs="Courier New"/>
      </w:rPr>
      <w:t>I</w:t>
    </w:r>
    <w:r w:rsidR="00E63B1F">
      <w:rPr>
        <w:rFonts w:ascii="Courier New" w:hAnsi="Courier New" w:cs="Courier New"/>
      </w:rPr>
      <w:t xml:space="preserve">I DA RESOLUÇÃO Nº </w:t>
    </w:r>
    <w:r w:rsidR="00B47844">
      <w:rPr>
        <w:rFonts w:ascii="Courier New" w:hAnsi="Courier New" w:cs="Courier New"/>
      </w:rPr>
      <w:t>194</w:t>
    </w:r>
    <w:r w:rsidRPr="00384DCD">
      <w:rPr>
        <w:rFonts w:ascii="Courier New" w:hAnsi="Courier New" w:cs="Courier New"/>
      </w:rPr>
      <w:t>/20</w:t>
    </w:r>
    <w:r w:rsidR="00D810CA">
      <w:rPr>
        <w:rFonts w:ascii="Courier New" w:hAnsi="Courier New" w:cs="Courier New"/>
      </w:rPr>
      <w:t>21</w:t>
    </w:r>
    <w:r w:rsidRPr="00384DCD">
      <w:rPr>
        <w:rFonts w:ascii="Courier New" w:hAnsi="Courier New" w:cs="Courier New"/>
      </w:rPr>
      <w:t xml:space="preserve">, DE </w:t>
    </w:r>
    <w:r w:rsidR="00D810CA">
      <w:rPr>
        <w:rFonts w:ascii="Courier New" w:hAnsi="Courier New" w:cs="Courier New"/>
      </w:rPr>
      <w:t>16</w:t>
    </w:r>
    <w:r w:rsidRPr="00384DCD">
      <w:rPr>
        <w:rFonts w:ascii="Courier New" w:hAnsi="Courier New" w:cs="Courier New"/>
      </w:rPr>
      <w:t xml:space="preserve"> DE </w:t>
    </w:r>
    <w:r w:rsidR="00D810CA">
      <w:rPr>
        <w:rFonts w:ascii="Courier New" w:hAnsi="Courier New" w:cs="Courier New"/>
      </w:rPr>
      <w:t>SETEMBRO</w:t>
    </w:r>
    <w:r w:rsidRPr="00384DCD">
      <w:rPr>
        <w:rFonts w:ascii="Courier New" w:hAnsi="Courier New" w:cs="Courier New"/>
      </w:rPr>
      <w:t xml:space="preserve"> DE 20</w:t>
    </w:r>
    <w:r w:rsidR="00D810CA">
      <w:rPr>
        <w:rFonts w:ascii="Courier New" w:hAnsi="Courier New" w:cs="Courier New"/>
      </w:rPr>
      <w:t>21</w:t>
    </w:r>
    <w:r w:rsidRPr="00384DCD">
      <w:rPr>
        <w:rFonts w:ascii="Courier New" w:hAnsi="Courier New" w:cs="Courier New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5C2D" w14:textId="77777777" w:rsidR="00980390" w:rsidRDefault="00980390" w:rsidP="00980390">
    <w:pPr>
      <w:pStyle w:val="Rodap"/>
      <w:framePr w:h="185" w:wrap="around" w:vAnchor="text" w:hAnchor="page" w:x="10702" w:y="-49"/>
      <w:rPr>
        <w:rStyle w:val="Nmerodepgina"/>
      </w:rPr>
    </w:pPr>
  </w:p>
  <w:p w14:paraId="0D4D1C18" w14:textId="1B3ABC7A" w:rsidR="00980390" w:rsidRPr="005416FE" w:rsidRDefault="00B7273B" w:rsidP="00980390">
    <w:pPr>
      <w:pStyle w:val="Rodap"/>
      <w:jc w:val="right"/>
      <w:rPr>
        <w:sz w:val="18"/>
        <w:szCs w:val="18"/>
      </w:rPr>
    </w:pPr>
    <w:r w:rsidRPr="00384DCD">
      <w:rPr>
        <w:rFonts w:ascii="Courier New" w:hAnsi="Courier New" w:cs="Courier New"/>
      </w:rPr>
      <w:t xml:space="preserve">ANEXO </w:t>
    </w:r>
    <w:r>
      <w:rPr>
        <w:rFonts w:ascii="Courier New" w:hAnsi="Courier New" w:cs="Courier New"/>
      </w:rPr>
      <w:t>I</w:t>
    </w:r>
    <w:r w:rsidR="00E87A84">
      <w:rPr>
        <w:rFonts w:ascii="Courier New" w:hAnsi="Courier New" w:cs="Courier New"/>
      </w:rPr>
      <w:t>I</w:t>
    </w:r>
    <w:r w:rsidRPr="00384DCD">
      <w:rPr>
        <w:rFonts w:ascii="Courier New" w:hAnsi="Courier New" w:cs="Courier New"/>
      </w:rPr>
      <w:t xml:space="preserve"> DA RESOLUÇÃO Nº</w:t>
    </w:r>
    <w:r w:rsidR="00E63B1F">
      <w:rPr>
        <w:rFonts w:ascii="Courier New" w:hAnsi="Courier New" w:cs="Courier New"/>
      </w:rPr>
      <w:t xml:space="preserve"> </w:t>
    </w:r>
    <w:r w:rsidR="000C40EB">
      <w:rPr>
        <w:rFonts w:ascii="Courier New" w:hAnsi="Courier New" w:cs="Courier New"/>
      </w:rPr>
      <w:t>194</w:t>
    </w:r>
    <w:r w:rsidRPr="00384DCD">
      <w:rPr>
        <w:rFonts w:ascii="Courier New" w:hAnsi="Courier New" w:cs="Courier New"/>
      </w:rPr>
      <w:t>/20</w:t>
    </w:r>
    <w:r w:rsidR="00361958">
      <w:rPr>
        <w:rFonts w:ascii="Courier New" w:hAnsi="Courier New" w:cs="Courier New"/>
      </w:rPr>
      <w:t>21</w:t>
    </w:r>
    <w:r w:rsidRPr="00384DCD">
      <w:rPr>
        <w:rFonts w:ascii="Courier New" w:hAnsi="Courier New" w:cs="Courier New"/>
      </w:rPr>
      <w:t xml:space="preserve">, </w:t>
    </w:r>
    <w:r w:rsidR="00361958" w:rsidRPr="00384DCD">
      <w:rPr>
        <w:rFonts w:ascii="Courier New" w:hAnsi="Courier New" w:cs="Courier New"/>
      </w:rPr>
      <w:t xml:space="preserve">DE </w:t>
    </w:r>
    <w:r w:rsidR="00361958">
      <w:rPr>
        <w:rFonts w:ascii="Courier New" w:hAnsi="Courier New" w:cs="Courier New"/>
      </w:rPr>
      <w:t>16</w:t>
    </w:r>
    <w:r w:rsidR="00361958" w:rsidRPr="00384DCD">
      <w:rPr>
        <w:rFonts w:ascii="Courier New" w:hAnsi="Courier New" w:cs="Courier New"/>
      </w:rPr>
      <w:t xml:space="preserve"> DE </w:t>
    </w:r>
    <w:r w:rsidR="00361958">
      <w:rPr>
        <w:rFonts w:ascii="Courier New" w:hAnsi="Courier New" w:cs="Courier New"/>
      </w:rPr>
      <w:t>SETEMBRO</w:t>
    </w:r>
    <w:r w:rsidR="00361958" w:rsidRPr="00384DCD">
      <w:rPr>
        <w:rFonts w:ascii="Courier New" w:hAnsi="Courier New" w:cs="Courier New"/>
      </w:rPr>
      <w:t xml:space="preserve"> DE 20</w:t>
    </w:r>
    <w:r w:rsidR="00361958">
      <w:rPr>
        <w:rFonts w:ascii="Courier New" w:hAnsi="Courier New" w:cs="Courier New"/>
      </w:rPr>
      <w:t>21</w:t>
    </w:r>
    <w:r w:rsidR="00361958" w:rsidRPr="00384DCD">
      <w:rPr>
        <w:rFonts w:ascii="Courier New" w:hAnsi="Courier New" w:cs="Courier Ne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7498" w14:textId="77777777" w:rsidR="00E87A84" w:rsidRDefault="00E87A84" w:rsidP="00980390">
    <w:pPr>
      <w:pStyle w:val="Rodap"/>
      <w:framePr w:h="185" w:wrap="around" w:vAnchor="text" w:hAnchor="page" w:x="10702" w:y="-49"/>
      <w:rPr>
        <w:rStyle w:val="Nmerodepgina"/>
      </w:rPr>
    </w:pPr>
  </w:p>
  <w:p w14:paraId="578AE234" w14:textId="46617B0D" w:rsidR="00E87A84" w:rsidRPr="005416FE" w:rsidRDefault="00E87A84" w:rsidP="00980390">
    <w:pPr>
      <w:pStyle w:val="Rodap"/>
      <w:jc w:val="right"/>
      <w:rPr>
        <w:sz w:val="18"/>
        <w:szCs w:val="18"/>
      </w:rPr>
    </w:pPr>
    <w:r w:rsidRPr="00384DCD">
      <w:rPr>
        <w:rFonts w:ascii="Courier New" w:hAnsi="Courier New" w:cs="Courier New"/>
      </w:rPr>
      <w:t xml:space="preserve">ANEXO </w:t>
    </w:r>
    <w:r>
      <w:rPr>
        <w:rFonts w:ascii="Courier New" w:hAnsi="Courier New" w:cs="Courier New"/>
      </w:rPr>
      <w:t>II</w:t>
    </w:r>
    <w:r w:rsidRPr="00384DCD">
      <w:rPr>
        <w:rFonts w:ascii="Courier New" w:hAnsi="Courier New" w:cs="Courier New"/>
      </w:rPr>
      <w:t xml:space="preserve"> DA RESOLUÇÃO Nº</w:t>
    </w:r>
    <w:r>
      <w:rPr>
        <w:rFonts w:ascii="Courier New" w:hAnsi="Courier New" w:cs="Courier New"/>
      </w:rPr>
      <w:t xml:space="preserve"> </w:t>
    </w:r>
    <w:r w:rsidR="000C40EB">
      <w:rPr>
        <w:rFonts w:ascii="Courier New" w:hAnsi="Courier New" w:cs="Courier New"/>
      </w:rPr>
      <w:t>194</w:t>
    </w:r>
    <w:r w:rsidRPr="00384DCD">
      <w:rPr>
        <w:rFonts w:ascii="Courier New" w:hAnsi="Courier New" w:cs="Courier New"/>
      </w:rPr>
      <w:t>/20</w:t>
    </w:r>
    <w:r w:rsidR="00361958">
      <w:rPr>
        <w:rFonts w:ascii="Courier New" w:hAnsi="Courier New" w:cs="Courier New"/>
      </w:rPr>
      <w:t xml:space="preserve">21 </w:t>
    </w:r>
    <w:r w:rsidR="00361958" w:rsidRPr="00384DCD">
      <w:rPr>
        <w:rFonts w:ascii="Courier New" w:hAnsi="Courier New" w:cs="Courier New"/>
      </w:rPr>
      <w:t xml:space="preserve">DE </w:t>
    </w:r>
    <w:r w:rsidR="00361958">
      <w:rPr>
        <w:rFonts w:ascii="Courier New" w:hAnsi="Courier New" w:cs="Courier New"/>
      </w:rPr>
      <w:t>16</w:t>
    </w:r>
    <w:r w:rsidR="00361958" w:rsidRPr="00384DCD">
      <w:rPr>
        <w:rFonts w:ascii="Courier New" w:hAnsi="Courier New" w:cs="Courier New"/>
      </w:rPr>
      <w:t xml:space="preserve"> DE </w:t>
    </w:r>
    <w:r w:rsidR="00361958">
      <w:rPr>
        <w:rFonts w:ascii="Courier New" w:hAnsi="Courier New" w:cs="Courier New"/>
      </w:rPr>
      <w:t>SETEMBRO</w:t>
    </w:r>
    <w:r w:rsidR="00361958" w:rsidRPr="00384DCD">
      <w:rPr>
        <w:rFonts w:ascii="Courier New" w:hAnsi="Courier New" w:cs="Courier New"/>
      </w:rPr>
      <w:t xml:space="preserve"> DE 20</w:t>
    </w:r>
    <w:r w:rsidR="00361958">
      <w:rPr>
        <w:rFonts w:ascii="Courier New" w:hAnsi="Courier New" w:cs="Courier New"/>
      </w:rPr>
      <w:t>21</w:t>
    </w:r>
    <w:r w:rsidR="00361958" w:rsidRPr="00384DCD">
      <w:rPr>
        <w:rFonts w:ascii="Courier New" w:hAnsi="Courier New" w:cs="Courier Ne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50659" w14:textId="77777777" w:rsidR="0075235A" w:rsidRDefault="0075235A">
      <w:r>
        <w:separator/>
      </w:r>
    </w:p>
  </w:footnote>
  <w:footnote w:type="continuationSeparator" w:id="0">
    <w:p w14:paraId="5476327C" w14:textId="77777777" w:rsidR="0075235A" w:rsidRDefault="0075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95574" w14:textId="77777777" w:rsidR="00BB6CFD" w:rsidRDefault="00BB6CFD" w:rsidP="00980390">
    <w:pPr>
      <w:pStyle w:val="Cabealho"/>
      <w:framePr w:wrap="around" w:vAnchor="text" w:hAnchor="page" w:x="1104" w:y="1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67B6C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09700562" w14:textId="41B101DF" w:rsidR="00BB6CFD" w:rsidRDefault="00984240" w:rsidP="00980390">
    <w:pPr>
      <w:pStyle w:val="Cabealho"/>
      <w:framePr w:wrap="around" w:vAnchor="text" w:hAnchor="page" w:x="1104" w:y="10"/>
      <w:ind w:right="360"/>
      <w:rPr>
        <w:rStyle w:val="Nmerodepgina"/>
      </w:rPr>
    </w:pPr>
    <w:r w:rsidRPr="00A91F4A">
      <w:rPr>
        <w:noProof/>
      </w:rPr>
      <w:drawing>
        <wp:inline distT="0" distB="0" distL="0" distR="0" wp14:anchorId="53CF72CB" wp14:editId="4077742F">
          <wp:extent cx="971550" cy="4667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B2398" w14:textId="77777777" w:rsidR="00BB6CFD" w:rsidRDefault="00BB6CFD" w:rsidP="00980390">
    <w:pPr>
      <w:pStyle w:val="Cabealho"/>
      <w:ind w:right="-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34A2" w14:textId="77777777" w:rsidR="00BB6CFD" w:rsidRDefault="00BB6CFD" w:rsidP="00BB6CFD">
    <w:pPr>
      <w:pStyle w:val="Cabealho"/>
      <w:tabs>
        <w:tab w:val="clear" w:pos="8838"/>
        <w:tab w:val="right" w:pos="9072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E67B6C">
      <w:rPr>
        <w:noProof/>
      </w:rPr>
      <w:t>16</w:t>
    </w:r>
    <w:r>
      <w:fldChar w:fldCharType="end"/>
    </w:r>
  </w:p>
  <w:p w14:paraId="6D7BF361" w14:textId="77777777" w:rsidR="00BB6CFD" w:rsidRDefault="00BB6CFD" w:rsidP="00BB6CFD">
    <w:pPr>
      <w:pStyle w:val="Cabealho"/>
      <w:ind w:right="28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239AF" w14:textId="77777777" w:rsidR="00BB6CFD" w:rsidRDefault="00BB6CFD" w:rsidP="00BB6CFD">
    <w:pPr>
      <w:pStyle w:val="Cabealho"/>
      <w:tabs>
        <w:tab w:val="clear" w:pos="4419"/>
        <w:tab w:val="clear" w:pos="8838"/>
        <w:tab w:val="right" w:pos="0"/>
        <w:tab w:val="right" w:pos="9072"/>
      </w:tabs>
      <w:ind w:right="-568"/>
      <w:jc w:val="right"/>
    </w:pPr>
    <w:r>
      <w:fldChar w:fldCharType="begin"/>
    </w:r>
    <w:r>
      <w:instrText>PAGE   \* MERGEFORMAT</w:instrText>
    </w:r>
    <w:r>
      <w:fldChar w:fldCharType="separate"/>
    </w:r>
    <w:r w:rsidR="00E67B6C">
      <w:rPr>
        <w:noProof/>
      </w:rPr>
      <w:t>17</w:t>
    </w:r>
    <w:r>
      <w:fldChar w:fldCharType="end"/>
    </w:r>
  </w:p>
  <w:p w14:paraId="139BC139" w14:textId="63574137" w:rsidR="00BB6CFD" w:rsidRDefault="00984240" w:rsidP="00BB6CFD">
    <w:pPr>
      <w:pStyle w:val="Cabealho"/>
      <w:tabs>
        <w:tab w:val="left" w:pos="8479"/>
      </w:tabs>
      <w:ind w:right="680"/>
    </w:pPr>
    <w:r w:rsidRPr="00A91F4A">
      <w:rPr>
        <w:noProof/>
      </w:rPr>
      <w:drawing>
        <wp:inline distT="0" distB="0" distL="0" distR="0" wp14:anchorId="5873BBB9" wp14:editId="0CC7AD7D">
          <wp:extent cx="9715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5401E" w14:textId="77777777" w:rsidR="00BB6CFD" w:rsidRDefault="00BB6CFD" w:rsidP="00BB6CFD">
    <w:pPr>
      <w:pStyle w:val="Cabealho"/>
      <w:tabs>
        <w:tab w:val="clear" w:pos="4419"/>
        <w:tab w:val="clear" w:pos="8838"/>
        <w:tab w:val="right" w:pos="0"/>
        <w:tab w:val="right" w:pos="9072"/>
      </w:tabs>
      <w:ind w:right="-568"/>
      <w:jc w:val="right"/>
    </w:pPr>
    <w:r>
      <w:fldChar w:fldCharType="begin"/>
    </w:r>
    <w:r>
      <w:instrText>PAGE   \* MERGEFORMAT</w:instrText>
    </w:r>
    <w:r>
      <w:fldChar w:fldCharType="separate"/>
    </w:r>
    <w:r w:rsidR="00E67B6C">
      <w:rPr>
        <w:noProof/>
      </w:rPr>
      <w:t>18</w:t>
    </w:r>
    <w:r>
      <w:fldChar w:fldCharType="end"/>
    </w:r>
  </w:p>
  <w:p w14:paraId="1829ABC6" w14:textId="77777777" w:rsidR="00BB6CFD" w:rsidRDefault="00BB6CFD" w:rsidP="00BB6CFD">
    <w:pPr>
      <w:pStyle w:val="Cabealho"/>
      <w:tabs>
        <w:tab w:val="left" w:pos="8479"/>
      </w:tabs>
      <w:ind w:right="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FCD"/>
    <w:multiLevelType w:val="hybridMultilevel"/>
    <w:tmpl w:val="4E90667C"/>
    <w:lvl w:ilvl="0" w:tplc="439E587A">
      <w:start w:val="1"/>
      <w:numFmt w:val="upperRoman"/>
      <w:lvlText w:val="%1 - "/>
      <w:lvlJc w:val="left"/>
      <w:pPr>
        <w:ind w:left="1428" w:hanging="360"/>
      </w:pPr>
      <w:rPr>
        <w:rFonts w:ascii="Courier" w:hAnsi="Courier" w:hint="default"/>
        <w:b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767746"/>
    <w:multiLevelType w:val="hybridMultilevel"/>
    <w:tmpl w:val="11A2BD38"/>
    <w:lvl w:ilvl="0" w:tplc="7FA68C2E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1805"/>
    <w:multiLevelType w:val="hybridMultilevel"/>
    <w:tmpl w:val="B95C93BC"/>
    <w:lvl w:ilvl="0" w:tplc="1E60B83A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F927C6"/>
    <w:multiLevelType w:val="hybridMultilevel"/>
    <w:tmpl w:val="35AED35A"/>
    <w:lvl w:ilvl="0" w:tplc="7B02992E">
      <w:start w:val="1"/>
      <w:numFmt w:val="lowerLetter"/>
      <w:lvlText w:val="%1)"/>
      <w:lvlJc w:val="left"/>
      <w:pPr>
        <w:tabs>
          <w:tab w:val="num" w:pos="2105"/>
        </w:tabs>
        <w:ind w:left="2105" w:hanging="1395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176CC"/>
    <w:multiLevelType w:val="hybridMultilevel"/>
    <w:tmpl w:val="F3F82C28"/>
    <w:lvl w:ilvl="0" w:tplc="6632F77E">
      <w:start w:val="1"/>
      <w:numFmt w:val="upperRoman"/>
      <w:lvlText w:val="%1 - "/>
      <w:lvlJc w:val="left"/>
      <w:pPr>
        <w:ind w:left="720" w:hanging="360"/>
      </w:pPr>
      <w:rPr>
        <w:rFonts w:ascii="Courier New" w:hAnsi="Courier New" w:hint="default"/>
        <w:b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4684C"/>
    <w:multiLevelType w:val="hybridMultilevel"/>
    <w:tmpl w:val="A52CF474"/>
    <w:lvl w:ilvl="0" w:tplc="C3E47DEA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31324"/>
    <w:multiLevelType w:val="hybridMultilevel"/>
    <w:tmpl w:val="38DA5254"/>
    <w:lvl w:ilvl="0" w:tplc="BE4AD022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97F9F"/>
    <w:multiLevelType w:val="hybridMultilevel"/>
    <w:tmpl w:val="34701BC0"/>
    <w:lvl w:ilvl="0" w:tplc="D5E6957A">
      <w:start w:val="1"/>
      <w:numFmt w:val="upperRoman"/>
      <w:lvlText w:val="%1 - "/>
      <w:lvlJc w:val="left"/>
      <w:pPr>
        <w:ind w:left="1428" w:hanging="360"/>
      </w:pPr>
      <w:rPr>
        <w:rFonts w:ascii="Courier" w:hAnsi="Courier" w:hint="default"/>
        <w:b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864593"/>
    <w:multiLevelType w:val="hybridMultilevel"/>
    <w:tmpl w:val="C1BE39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0736"/>
    <w:multiLevelType w:val="hybridMultilevel"/>
    <w:tmpl w:val="B1467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84874"/>
    <w:multiLevelType w:val="hybridMultilevel"/>
    <w:tmpl w:val="AF16894C"/>
    <w:lvl w:ilvl="0" w:tplc="CA62B9BA">
      <w:start w:val="1"/>
      <w:numFmt w:val="upperRoman"/>
      <w:lvlText w:val="%1 - "/>
      <w:lvlJc w:val="left"/>
      <w:pPr>
        <w:ind w:left="720" w:hanging="360"/>
      </w:pPr>
      <w:rPr>
        <w:rFonts w:ascii="Courier New" w:hAnsi="Courier New" w:hint="default"/>
        <w:b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F2CCE"/>
    <w:multiLevelType w:val="hybridMultilevel"/>
    <w:tmpl w:val="E1AE651C"/>
    <w:lvl w:ilvl="0" w:tplc="3E1E95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4204D"/>
    <w:multiLevelType w:val="hybridMultilevel"/>
    <w:tmpl w:val="262CDC82"/>
    <w:lvl w:ilvl="0" w:tplc="F582347E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D94FE4"/>
    <w:multiLevelType w:val="hybridMultilevel"/>
    <w:tmpl w:val="0CFA247E"/>
    <w:lvl w:ilvl="0" w:tplc="7D64C124">
      <w:start w:val="1"/>
      <w:numFmt w:val="upperRoman"/>
      <w:lvlText w:val="%1 - "/>
      <w:lvlJc w:val="left"/>
      <w:pPr>
        <w:ind w:left="720" w:hanging="360"/>
      </w:pPr>
      <w:rPr>
        <w:rFonts w:ascii="Courier" w:hAnsi="Courier" w:hint="default"/>
        <w:b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71941"/>
    <w:multiLevelType w:val="hybridMultilevel"/>
    <w:tmpl w:val="FC40D97A"/>
    <w:lvl w:ilvl="0" w:tplc="7CF0667C">
      <w:start w:val="1"/>
      <w:numFmt w:val="lowerLetter"/>
      <w:lvlText w:val="%1) "/>
      <w:lvlJc w:val="left"/>
      <w:pPr>
        <w:ind w:left="720" w:hanging="360"/>
      </w:pPr>
      <w:rPr>
        <w:rFonts w:ascii="Courier" w:hAnsi="Courier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C0612"/>
    <w:multiLevelType w:val="hybridMultilevel"/>
    <w:tmpl w:val="FC6EAC2E"/>
    <w:lvl w:ilvl="0" w:tplc="A770F81C">
      <w:start w:val="1"/>
      <w:numFmt w:val="lowerLetter"/>
      <w:lvlText w:val="%1)"/>
      <w:lvlJc w:val="left"/>
      <w:pPr>
        <w:tabs>
          <w:tab w:val="num" w:pos="2105"/>
        </w:tabs>
        <w:ind w:left="2105" w:hanging="1395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6" w15:restartNumberingAfterBreak="0">
    <w:nsid w:val="75673899"/>
    <w:multiLevelType w:val="hybridMultilevel"/>
    <w:tmpl w:val="DF08E8AA"/>
    <w:lvl w:ilvl="0" w:tplc="4F281AE2">
      <w:start w:val="1"/>
      <w:numFmt w:val="upperRoman"/>
      <w:lvlText w:val="%1 - "/>
      <w:lvlJc w:val="left"/>
      <w:pPr>
        <w:ind w:left="720" w:hanging="360"/>
      </w:pPr>
      <w:rPr>
        <w:rFonts w:ascii="Courier New" w:hAnsi="Courier New" w:hint="default"/>
        <w:b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338F4"/>
    <w:multiLevelType w:val="hybridMultilevel"/>
    <w:tmpl w:val="60C60204"/>
    <w:lvl w:ilvl="0" w:tplc="0832B3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09511D"/>
    <w:multiLevelType w:val="hybridMultilevel"/>
    <w:tmpl w:val="B4DCDECA"/>
    <w:lvl w:ilvl="0" w:tplc="9B64B0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7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8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16"/>
  </w:num>
  <w:num w:numId="18">
    <w:abstractNumId w:val="13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50"/>
    <w:rsid w:val="000012FB"/>
    <w:rsid w:val="00042585"/>
    <w:rsid w:val="00061A70"/>
    <w:rsid w:val="00070231"/>
    <w:rsid w:val="00077ACE"/>
    <w:rsid w:val="000940A1"/>
    <w:rsid w:val="00096924"/>
    <w:rsid w:val="000A4D12"/>
    <w:rsid w:val="000A6E3E"/>
    <w:rsid w:val="000B1C36"/>
    <w:rsid w:val="000B58E4"/>
    <w:rsid w:val="000C40EB"/>
    <w:rsid w:val="000D707D"/>
    <w:rsid w:val="000E6CD9"/>
    <w:rsid w:val="000F3F4F"/>
    <w:rsid w:val="000F5873"/>
    <w:rsid w:val="000F6A7B"/>
    <w:rsid w:val="001040DE"/>
    <w:rsid w:val="00121E85"/>
    <w:rsid w:val="00122441"/>
    <w:rsid w:val="0016599A"/>
    <w:rsid w:val="00171886"/>
    <w:rsid w:val="001802AF"/>
    <w:rsid w:val="00186C6A"/>
    <w:rsid w:val="001A1926"/>
    <w:rsid w:val="0020729F"/>
    <w:rsid w:val="0023605D"/>
    <w:rsid w:val="002759DC"/>
    <w:rsid w:val="00295CC2"/>
    <w:rsid w:val="002C03E4"/>
    <w:rsid w:val="002C700B"/>
    <w:rsid w:val="002F3527"/>
    <w:rsid w:val="00303F65"/>
    <w:rsid w:val="00336A44"/>
    <w:rsid w:val="00361958"/>
    <w:rsid w:val="003622FD"/>
    <w:rsid w:val="0037648E"/>
    <w:rsid w:val="00384DCD"/>
    <w:rsid w:val="0038539A"/>
    <w:rsid w:val="003B1729"/>
    <w:rsid w:val="003C06AB"/>
    <w:rsid w:val="003D4BF8"/>
    <w:rsid w:val="003F74AA"/>
    <w:rsid w:val="00411B32"/>
    <w:rsid w:val="00413593"/>
    <w:rsid w:val="0042303A"/>
    <w:rsid w:val="0042458E"/>
    <w:rsid w:val="00425F65"/>
    <w:rsid w:val="004464ED"/>
    <w:rsid w:val="00452BD6"/>
    <w:rsid w:val="004740E1"/>
    <w:rsid w:val="004840E7"/>
    <w:rsid w:val="004A312A"/>
    <w:rsid w:val="004F63E7"/>
    <w:rsid w:val="00500EDE"/>
    <w:rsid w:val="0050200B"/>
    <w:rsid w:val="00520984"/>
    <w:rsid w:val="00521F30"/>
    <w:rsid w:val="00530D28"/>
    <w:rsid w:val="0055697F"/>
    <w:rsid w:val="0056087A"/>
    <w:rsid w:val="005765E5"/>
    <w:rsid w:val="005B7425"/>
    <w:rsid w:val="005C12A1"/>
    <w:rsid w:val="005C2D52"/>
    <w:rsid w:val="005C530D"/>
    <w:rsid w:val="005D3512"/>
    <w:rsid w:val="005F2AA5"/>
    <w:rsid w:val="005F328F"/>
    <w:rsid w:val="006073DF"/>
    <w:rsid w:val="006325DF"/>
    <w:rsid w:val="006339C0"/>
    <w:rsid w:val="00647E6A"/>
    <w:rsid w:val="00652AEC"/>
    <w:rsid w:val="00667E12"/>
    <w:rsid w:val="006717C1"/>
    <w:rsid w:val="00671D79"/>
    <w:rsid w:val="00673FE4"/>
    <w:rsid w:val="0068162F"/>
    <w:rsid w:val="00696FEE"/>
    <w:rsid w:val="006A17BC"/>
    <w:rsid w:val="006B0513"/>
    <w:rsid w:val="006B1FFC"/>
    <w:rsid w:val="006B58C5"/>
    <w:rsid w:val="006C4CF6"/>
    <w:rsid w:val="006D4700"/>
    <w:rsid w:val="006D5B67"/>
    <w:rsid w:val="006E4D28"/>
    <w:rsid w:val="006F167B"/>
    <w:rsid w:val="00715FEA"/>
    <w:rsid w:val="00726E4B"/>
    <w:rsid w:val="00732E80"/>
    <w:rsid w:val="00733689"/>
    <w:rsid w:val="00743C37"/>
    <w:rsid w:val="0075235A"/>
    <w:rsid w:val="007535ED"/>
    <w:rsid w:val="00753979"/>
    <w:rsid w:val="00786950"/>
    <w:rsid w:val="00796439"/>
    <w:rsid w:val="007D623B"/>
    <w:rsid w:val="007E0EE1"/>
    <w:rsid w:val="007E4A74"/>
    <w:rsid w:val="007E5903"/>
    <w:rsid w:val="007F0913"/>
    <w:rsid w:val="007F2D46"/>
    <w:rsid w:val="0082011F"/>
    <w:rsid w:val="008434D5"/>
    <w:rsid w:val="008662B7"/>
    <w:rsid w:val="008672DB"/>
    <w:rsid w:val="00892D94"/>
    <w:rsid w:val="008C13C6"/>
    <w:rsid w:val="008C4B40"/>
    <w:rsid w:val="008E4AB6"/>
    <w:rsid w:val="008F41FC"/>
    <w:rsid w:val="00907F94"/>
    <w:rsid w:val="009204B7"/>
    <w:rsid w:val="00920D68"/>
    <w:rsid w:val="00921621"/>
    <w:rsid w:val="00922C6A"/>
    <w:rsid w:val="009331F8"/>
    <w:rsid w:val="00940A3E"/>
    <w:rsid w:val="00941E46"/>
    <w:rsid w:val="00952919"/>
    <w:rsid w:val="009715B8"/>
    <w:rsid w:val="009738E6"/>
    <w:rsid w:val="00976464"/>
    <w:rsid w:val="00980035"/>
    <w:rsid w:val="00980390"/>
    <w:rsid w:val="00984240"/>
    <w:rsid w:val="009952A8"/>
    <w:rsid w:val="009959F4"/>
    <w:rsid w:val="009A1544"/>
    <w:rsid w:val="009B02DC"/>
    <w:rsid w:val="009C5608"/>
    <w:rsid w:val="009D5D74"/>
    <w:rsid w:val="009E1CA9"/>
    <w:rsid w:val="009E59AD"/>
    <w:rsid w:val="00A03AA3"/>
    <w:rsid w:val="00A12DF3"/>
    <w:rsid w:val="00A1312B"/>
    <w:rsid w:val="00A22AB3"/>
    <w:rsid w:val="00A41D05"/>
    <w:rsid w:val="00A429C8"/>
    <w:rsid w:val="00A42F42"/>
    <w:rsid w:val="00A52E60"/>
    <w:rsid w:val="00A63D87"/>
    <w:rsid w:val="00A64DD3"/>
    <w:rsid w:val="00A85BF4"/>
    <w:rsid w:val="00AA4A0A"/>
    <w:rsid w:val="00AA559C"/>
    <w:rsid w:val="00AA6B27"/>
    <w:rsid w:val="00AB6C95"/>
    <w:rsid w:val="00AB7037"/>
    <w:rsid w:val="00B006A5"/>
    <w:rsid w:val="00B07631"/>
    <w:rsid w:val="00B33F03"/>
    <w:rsid w:val="00B433F1"/>
    <w:rsid w:val="00B43AD4"/>
    <w:rsid w:val="00B47844"/>
    <w:rsid w:val="00B53354"/>
    <w:rsid w:val="00B6264C"/>
    <w:rsid w:val="00B711A4"/>
    <w:rsid w:val="00B7273B"/>
    <w:rsid w:val="00B827E4"/>
    <w:rsid w:val="00B92C63"/>
    <w:rsid w:val="00BA1508"/>
    <w:rsid w:val="00BB6CFD"/>
    <w:rsid w:val="00BC1C85"/>
    <w:rsid w:val="00BC5A4E"/>
    <w:rsid w:val="00BC6D5D"/>
    <w:rsid w:val="00BD3D2A"/>
    <w:rsid w:val="00BD6D68"/>
    <w:rsid w:val="00C111A2"/>
    <w:rsid w:val="00C124CC"/>
    <w:rsid w:val="00C24E1E"/>
    <w:rsid w:val="00C26048"/>
    <w:rsid w:val="00C268B8"/>
    <w:rsid w:val="00C45897"/>
    <w:rsid w:val="00C747F1"/>
    <w:rsid w:val="00CA1962"/>
    <w:rsid w:val="00CA1F3A"/>
    <w:rsid w:val="00CB18F5"/>
    <w:rsid w:val="00CE168B"/>
    <w:rsid w:val="00CE2DA4"/>
    <w:rsid w:val="00CF24AC"/>
    <w:rsid w:val="00D02F44"/>
    <w:rsid w:val="00D23973"/>
    <w:rsid w:val="00D534A0"/>
    <w:rsid w:val="00D62454"/>
    <w:rsid w:val="00D64E9E"/>
    <w:rsid w:val="00D6504A"/>
    <w:rsid w:val="00D75378"/>
    <w:rsid w:val="00D810CA"/>
    <w:rsid w:val="00D812D4"/>
    <w:rsid w:val="00D914EF"/>
    <w:rsid w:val="00DA406D"/>
    <w:rsid w:val="00DC36B8"/>
    <w:rsid w:val="00DC5BED"/>
    <w:rsid w:val="00DD5098"/>
    <w:rsid w:val="00DF18E0"/>
    <w:rsid w:val="00DF71B4"/>
    <w:rsid w:val="00E22885"/>
    <w:rsid w:val="00E34538"/>
    <w:rsid w:val="00E36018"/>
    <w:rsid w:val="00E6107C"/>
    <w:rsid w:val="00E628DA"/>
    <w:rsid w:val="00E63B1F"/>
    <w:rsid w:val="00E67B6C"/>
    <w:rsid w:val="00E71955"/>
    <w:rsid w:val="00E73FC0"/>
    <w:rsid w:val="00E75F03"/>
    <w:rsid w:val="00E84FF6"/>
    <w:rsid w:val="00E87A84"/>
    <w:rsid w:val="00EA6BB7"/>
    <w:rsid w:val="00EC6A62"/>
    <w:rsid w:val="00F00C4C"/>
    <w:rsid w:val="00F05593"/>
    <w:rsid w:val="00F11B03"/>
    <w:rsid w:val="00F21840"/>
    <w:rsid w:val="00F22A91"/>
    <w:rsid w:val="00F23034"/>
    <w:rsid w:val="00F50350"/>
    <w:rsid w:val="00F66F17"/>
    <w:rsid w:val="00F74786"/>
    <w:rsid w:val="00F97C2F"/>
    <w:rsid w:val="00FA7A23"/>
    <w:rsid w:val="00FC3687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29EF"/>
  <w15:chartTrackingRefBased/>
  <w15:docId w15:val="{CA73A94B-49E6-4A0C-80F9-9C2E0EB9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50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rsid w:val="00786950"/>
    <w:pPr>
      <w:keepNext/>
      <w:ind w:firstLine="3686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86950"/>
    <w:pPr>
      <w:keepNext/>
      <w:ind w:left="2835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86950"/>
    <w:pPr>
      <w:keepNext/>
      <w:ind w:left="2835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786950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786950"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786950"/>
    <w:pPr>
      <w:keepNext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786950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qFormat/>
    <w:rsid w:val="00786950"/>
    <w:pPr>
      <w:keepNext/>
      <w:ind w:left="2835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786950"/>
    <w:pPr>
      <w:keepNext/>
      <w:ind w:firstLine="2835"/>
      <w:jc w:val="both"/>
      <w:outlineLvl w:val="8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86950"/>
    <w:rPr>
      <w:rFonts w:ascii="Times New Roman" w:hAnsi="Times New Roman" w:cs="Times New Roman"/>
      <w:b/>
      <w:szCs w:val="20"/>
      <w:lang w:eastAsia="pt-BR"/>
    </w:rPr>
  </w:style>
  <w:style w:type="character" w:customStyle="1" w:styleId="Ttulo2Char">
    <w:name w:val="Título 2 Char"/>
    <w:link w:val="Ttulo2"/>
    <w:rsid w:val="00786950"/>
    <w:rPr>
      <w:rFonts w:cs="Times New Roman"/>
      <w:szCs w:val="20"/>
      <w:lang w:eastAsia="pt-BR"/>
    </w:rPr>
  </w:style>
  <w:style w:type="character" w:customStyle="1" w:styleId="Ttulo3Char">
    <w:name w:val="Título 3 Char"/>
    <w:link w:val="Ttulo3"/>
    <w:rsid w:val="00786950"/>
    <w:rPr>
      <w:rFonts w:cs="Times New Roman"/>
      <w:b/>
      <w:szCs w:val="20"/>
      <w:lang w:eastAsia="pt-BR"/>
    </w:rPr>
  </w:style>
  <w:style w:type="character" w:customStyle="1" w:styleId="Ttulo4Char">
    <w:name w:val="Título 4 Char"/>
    <w:link w:val="Ttulo4"/>
    <w:rsid w:val="00786950"/>
    <w:rPr>
      <w:rFonts w:cs="Times New Roman"/>
      <w:b/>
      <w:szCs w:val="20"/>
      <w:lang w:eastAsia="pt-BR"/>
    </w:rPr>
  </w:style>
  <w:style w:type="character" w:customStyle="1" w:styleId="Ttulo5Char">
    <w:name w:val="Título 5 Char"/>
    <w:link w:val="Ttulo5"/>
    <w:rsid w:val="00786950"/>
    <w:rPr>
      <w:rFonts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786950"/>
    <w:rPr>
      <w:rFonts w:cs="Times New Roman"/>
      <w:szCs w:val="20"/>
      <w:lang w:eastAsia="pt-BR"/>
    </w:rPr>
  </w:style>
  <w:style w:type="character" w:customStyle="1" w:styleId="Ttulo7Char">
    <w:name w:val="Título 7 Char"/>
    <w:link w:val="Ttulo7"/>
    <w:rsid w:val="00786950"/>
    <w:rPr>
      <w:rFonts w:cs="Times New Roman"/>
      <w:szCs w:val="20"/>
      <w:lang w:eastAsia="pt-BR"/>
    </w:rPr>
  </w:style>
  <w:style w:type="character" w:customStyle="1" w:styleId="Ttulo8Char">
    <w:name w:val="Título 8 Char"/>
    <w:link w:val="Ttulo8"/>
    <w:rsid w:val="00786950"/>
    <w:rPr>
      <w:rFonts w:ascii="Times New Roman" w:hAnsi="Times New Roman" w:cs="Times New Roman"/>
      <w:szCs w:val="20"/>
      <w:lang w:eastAsia="pt-BR"/>
    </w:rPr>
  </w:style>
  <w:style w:type="character" w:customStyle="1" w:styleId="Ttulo9Char">
    <w:name w:val="Título 9 Char"/>
    <w:link w:val="Ttulo9"/>
    <w:rsid w:val="00786950"/>
    <w:rPr>
      <w:rFonts w:ascii="Courier New" w:hAnsi="Courier New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86950"/>
    <w:pPr>
      <w:ind w:left="2835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786950"/>
    <w:rPr>
      <w:rFonts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86950"/>
    <w:pPr>
      <w:ind w:firstLine="70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86950"/>
    <w:rPr>
      <w:rFonts w:cs="Times New Roman"/>
      <w:szCs w:val="20"/>
      <w:lang w:eastAsia="pt-BR"/>
    </w:rPr>
  </w:style>
  <w:style w:type="paragraph" w:styleId="Rodap">
    <w:name w:val="footer"/>
    <w:basedOn w:val="Normal"/>
    <w:link w:val="RodapChar"/>
    <w:rsid w:val="0078695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786950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786950"/>
  </w:style>
  <w:style w:type="paragraph" w:styleId="NormalWeb">
    <w:name w:val="Normal (Web)"/>
    <w:basedOn w:val="Normal"/>
    <w:link w:val="NormalWebChar"/>
    <w:rsid w:val="00786950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786950"/>
    <w:pPr>
      <w:ind w:firstLine="1134"/>
    </w:pPr>
    <w:rPr>
      <w:rFonts w:ascii="Courier New" w:hAnsi="Courier New"/>
      <w:sz w:val="24"/>
    </w:rPr>
  </w:style>
  <w:style w:type="character" w:customStyle="1" w:styleId="Recuodecorpodetexto3Char">
    <w:name w:val="Recuo de corpo de texto 3 Char"/>
    <w:link w:val="Recuodecorpodetexto3"/>
    <w:rsid w:val="00786950"/>
    <w:rPr>
      <w:rFonts w:ascii="Courier New" w:hAnsi="Courier New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869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786950"/>
    <w:rPr>
      <w:rFonts w:ascii="Times New Roman" w:hAnsi="Times New Roman" w:cs="Times New Roman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786950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786950"/>
    <w:rPr>
      <w:rFonts w:ascii="Tahoma" w:hAnsi="Tahoma" w:cs="Times New Roman"/>
      <w:sz w:val="20"/>
      <w:szCs w:val="20"/>
      <w:shd w:val="clear" w:color="auto" w:fill="000080"/>
      <w:lang w:eastAsia="pt-BR"/>
    </w:rPr>
  </w:style>
  <w:style w:type="paragraph" w:styleId="Corpodetexto">
    <w:name w:val="Body Text"/>
    <w:basedOn w:val="Normal"/>
    <w:link w:val="CorpodetextoChar"/>
    <w:rsid w:val="00786950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CorpodetextoChar">
    <w:name w:val="Corpo de texto Char"/>
    <w:link w:val="Corpodetexto"/>
    <w:rsid w:val="00786950"/>
    <w:rPr>
      <w:rFonts w:ascii="Times New Roman" w:eastAsia="Lucida Sans Unicode" w:hAnsi="Times New Roman" w:cs="Times New Roman"/>
    </w:rPr>
  </w:style>
  <w:style w:type="paragraph" w:customStyle="1" w:styleId="Captulo">
    <w:name w:val="Capítulo"/>
    <w:basedOn w:val="Normal"/>
    <w:next w:val="Corpodetexto"/>
    <w:rsid w:val="0078695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Tabelacomgrade">
    <w:name w:val="Table Grid"/>
    <w:basedOn w:val="Tabelanormal"/>
    <w:rsid w:val="0078695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69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6950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5608"/>
    <w:pPr>
      <w:ind w:left="708"/>
    </w:pPr>
  </w:style>
  <w:style w:type="character" w:customStyle="1" w:styleId="NormalWebChar">
    <w:name w:val="Normal (Web) Char"/>
    <w:link w:val="NormalWeb"/>
    <w:rsid w:val="0098424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41107C-6C8A-4DBA-A828-6235077EC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0AB36-D869-4197-BE02-F73DDB3DC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3556DD-DBC1-4BC9-A318-1A2042C1D0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B1008D-B317-4EF5-989D-790F6C7F77A8}"/>
</file>

<file path=customXml/itemProps5.xml><?xml version="1.0" encoding="utf-8"?>
<ds:datastoreItem xmlns:ds="http://schemas.openxmlformats.org/officeDocument/2006/customXml" ds:itemID="{069A3F12-7B2C-4502-BFBA-A1A07EDEAB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1800</Words>
  <Characters>9725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unioeste</dc:creator>
  <cp:keywords/>
  <cp:lastModifiedBy>Evanilde Pereira Salles Lange</cp:lastModifiedBy>
  <cp:revision>2</cp:revision>
  <cp:lastPrinted>2021-10-14T12:14:00Z</cp:lastPrinted>
  <dcterms:created xsi:type="dcterms:W3CDTF">2021-10-28T12:21:00Z</dcterms:created>
  <dcterms:modified xsi:type="dcterms:W3CDTF">2021-10-28T12:21:00Z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Paulo Cesar Rodrigues Diogenes</vt:lpwstr>
  </property>
  <property fmtid="{D5CDD505-2E9C-101B-9397-08002B2CF9AE}" pid="3" name="Order">
    <vt:r8>113200</vt:r8>
  </property>
  <property fmtid="{D5CDD505-2E9C-101B-9397-08002B2CF9AE}" pid="4" name="display_urn:schemas-microsoft-com:office:office#Author">
    <vt:lpwstr>Paulo Cesar Rodrigues Diogenes</vt:lpwstr>
  </property>
  <property fmtid="{D5CDD505-2E9C-101B-9397-08002B2CF9AE}" pid="5" name="ContentTypeId">
    <vt:lpwstr>0x0101000D9C8ED37BAF734A8F16903E8D662CA4</vt:lpwstr>
  </property>
</Properties>
</file>