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75E1" w14:textId="77777777" w:rsidR="003A6FC5" w:rsidRDefault="003A6FC5" w:rsidP="003A6FC5">
      <w:pPr>
        <w:spacing w:before="1" w:line="216" w:lineRule="auto"/>
        <w:ind w:left="1444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02/2022-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MULHERES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14:paraId="5AB3FA44" w14:textId="0000702B" w:rsidR="003A6FC5" w:rsidRDefault="003A6FC5" w:rsidP="003A6FC5">
      <w:pPr>
        <w:pStyle w:val="Ttulo1"/>
      </w:pPr>
      <w:r>
        <w:rPr>
          <w:w w:val="80"/>
        </w:rPr>
        <w:t>ANEXO</w:t>
      </w:r>
      <w:r w:rsidR="0022507D">
        <w:rPr>
          <w:spacing w:val="15"/>
          <w:w w:val="80"/>
        </w:rPr>
        <w:t xml:space="preserve"> III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5"/>
          <w:w w:val="80"/>
        </w:rPr>
        <w:t xml:space="preserve"> </w:t>
      </w:r>
      <w:r>
        <w:rPr>
          <w:w w:val="80"/>
        </w:rPr>
        <w:t>Plano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Trabalho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14:paraId="7B9B49A1" w14:textId="77777777" w:rsidR="003A6FC5" w:rsidRDefault="003A6FC5" w:rsidP="003A6FC5">
      <w:pPr>
        <w:pStyle w:val="Ttulo2"/>
        <w:numPr>
          <w:ilvl w:val="0"/>
          <w:numId w:val="1"/>
        </w:numPr>
        <w:tabs>
          <w:tab w:val="num" w:pos="360"/>
          <w:tab w:val="left" w:pos="1084"/>
        </w:tabs>
        <w:ind w:left="0" w:firstLine="0"/>
      </w:pPr>
      <w:r>
        <w:rPr>
          <w:color w:val="006FC0"/>
          <w:w w:val="90"/>
        </w:rPr>
        <w:t>IDENTIFICAÇÃO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3A6FC5" w14:paraId="67F2AF67" w14:textId="77777777" w:rsidTr="00423B7C">
        <w:trPr>
          <w:trHeight w:val="307"/>
        </w:trPr>
        <w:tc>
          <w:tcPr>
            <w:tcW w:w="4251" w:type="dxa"/>
            <w:shd w:val="clear" w:color="auto" w:fill="DAEDF3"/>
          </w:tcPr>
          <w:p w14:paraId="0F64A1CC" w14:textId="77777777" w:rsidR="003A6FC5" w:rsidRDefault="003A6FC5" w:rsidP="00423B7C">
            <w:pPr>
              <w:pStyle w:val="TableParagraph"/>
              <w:spacing w:before="13"/>
              <w:ind w:left="57"/>
            </w:pPr>
            <w:r>
              <w:rPr>
                <w:w w:val="90"/>
              </w:rPr>
              <w:t>Instituição/Campus</w:t>
            </w:r>
          </w:p>
        </w:tc>
        <w:tc>
          <w:tcPr>
            <w:tcW w:w="4249" w:type="dxa"/>
          </w:tcPr>
          <w:p w14:paraId="229FCFC6" w14:textId="77777777" w:rsidR="003A6FC5" w:rsidRDefault="003A6FC5" w:rsidP="00423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FC5" w14:paraId="6860961A" w14:textId="77777777" w:rsidTr="00423B7C">
        <w:trPr>
          <w:trHeight w:val="307"/>
        </w:trPr>
        <w:tc>
          <w:tcPr>
            <w:tcW w:w="4251" w:type="dxa"/>
            <w:shd w:val="clear" w:color="auto" w:fill="DAEDF3"/>
          </w:tcPr>
          <w:p w14:paraId="643FDF67" w14:textId="77777777" w:rsidR="003A6FC5" w:rsidRPr="0022507D" w:rsidRDefault="003A6FC5" w:rsidP="00423B7C">
            <w:pPr>
              <w:pStyle w:val="TableParagraph"/>
              <w:spacing w:before="13"/>
              <w:ind w:left="57"/>
              <w:rPr>
                <w:lang w:val="pt-BR"/>
              </w:rPr>
            </w:pPr>
            <w:r w:rsidRPr="0022507D">
              <w:rPr>
                <w:spacing w:val="-1"/>
                <w:w w:val="80"/>
                <w:lang w:val="pt-BR"/>
              </w:rPr>
              <w:t>Pesquisador/extensionista</w:t>
            </w:r>
            <w:r w:rsidRPr="0022507D">
              <w:rPr>
                <w:spacing w:val="-8"/>
                <w:w w:val="80"/>
                <w:lang w:val="pt-BR"/>
              </w:rPr>
              <w:t xml:space="preserve"> </w:t>
            </w:r>
            <w:r w:rsidRPr="0022507D">
              <w:rPr>
                <w:w w:val="80"/>
                <w:lang w:val="pt-BR"/>
              </w:rPr>
              <w:t>responsável</w:t>
            </w:r>
            <w:r w:rsidRPr="0022507D">
              <w:rPr>
                <w:spacing w:val="2"/>
                <w:w w:val="80"/>
                <w:lang w:val="pt-BR"/>
              </w:rPr>
              <w:t xml:space="preserve"> </w:t>
            </w:r>
            <w:r w:rsidRPr="0022507D">
              <w:rPr>
                <w:w w:val="80"/>
                <w:lang w:val="pt-BR"/>
              </w:rPr>
              <w:t>pelo</w:t>
            </w:r>
            <w:r w:rsidRPr="0022507D">
              <w:rPr>
                <w:spacing w:val="3"/>
                <w:w w:val="80"/>
                <w:lang w:val="pt-BR"/>
              </w:rPr>
              <w:t xml:space="preserve"> </w:t>
            </w:r>
            <w:r w:rsidRPr="0022507D">
              <w:rPr>
                <w:w w:val="80"/>
                <w:lang w:val="pt-BR"/>
              </w:rPr>
              <w:t>bolsista</w:t>
            </w:r>
          </w:p>
        </w:tc>
        <w:tc>
          <w:tcPr>
            <w:tcW w:w="4249" w:type="dxa"/>
          </w:tcPr>
          <w:p w14:paraId="016A5C39" w14:textId="77777777" w:rsidR="003A6FC5" w:rsidRPr="0022507D" w:rsidRDefault="003A6FC5" w:rsidP="00423B7C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3A6FC5" w14:paraId="6B961C63" w14:textId="77777777" w:rsidTr="00423B7C">
        <w:trPr>
          <w:trHeight w:val="307"/>
        </w:trPr>
        <w:tc>
          <w:tcPr>
            <w:tcW w:w="4251" w:type="dxa"/>
            <w:shd w:val="clear" w:color="auto" w:fill="DAEDF3"/>
          </w:tcPr>
          <w:p w14:paraId="5C6B4168" w14:textId="77777777" w:rsidR="003A6FC5" w:rsidRDefault="003A6FC5" w:rsidP="00423B7C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Nome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14:paraId="19B90F8C" w14:textId="77777777" w:rsidR="003A6FC5" w:rsidRDefault="003A6FC5" w:rsidP="00423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CBFA72" w14:textId="77777777" w:rsidR="003A6FC5" w:rsidRDefault="003A6FC5" w:rsidP="003A6FC5">
      <w:pPr>
        <w:pStyle w:val="Corpodetexto"/>
        <w:rPr>
          <w:rFonts w:ascii="Arial"/>
          <w:b/>
          <w:sz w:val="24"/>
        </w:rPr>
      </w:pPr>
    </w:p>
    <w:p w14:paraId="4453EA9D" w14:textId="77777777" w:rsidR="003A6FC5" w:rsidRDefault="003A6FC5" w:rsidP="003A6FC5">
      <w:pPr>
        <w:pStyle w:val="PargrafodaLista"/>
        <w:numPr>
          <w:ilvl w:val="0"/>
          <w:numId w:val="1"/>
        </w:numPr>
        <w:tabs>
          <w:tab w:val="left" w:pos="1084"/>
        </w:tabs>
        <w:spacing w:before="152"/>
        <w:contextualSpacing w:val="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80"/>
        </w:rPr>
        <w:t>SÍNTESE</w:t>
      </w:r>
      <w:r>
        <w:rPr>
          <w:rFonts w:ascii="Arial" w:hAnsi="Arial"/>
          <w:b/>
          <w:color w:val="006FC0"/>
          <w:spacing w:val="15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DAS</w:t>
      </w:r>
      <w:r>
        <w:rPr>
          <w:rFonts w:ascii="Arial" w:hAnsi="Arial"/>
          <w:b/>
          <w:color w:val="006FC0"/>
          <w:spacing w:val="16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ATIVIDADES</w:t>
      </w:r>
      <w:r>
        <w:rPr>
          <w:rFonts w:ascii="Arial" w:hAnsi="Arial"/>
          <w:b/>
          <w:color w:val="006FC0"/>
          <w:spacing w:val="16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A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SEREM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DESENVOLVIDAS</w:t>
      </w:r>
      <w:r>
        <w:rPr>
          <w:rFonts w:ascii="Arial" w:hAnsi="Arial"/>
          <w:b/>
          <w:color w:val="006FC0"/>
          <w:spacing w:val="16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PELO</w:t>
      </w:r>
      <w:r>
        <w:rPr>
          <w:rFonts w:ascii="Arial" w:hAnsi="Arial"/>
          <w:b/>
          <w:color w:val="006FC0"/>
          <w:spacing w:val="17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BOLSISTA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3A6FC5" w14:paraId="0D9A796E" w14:textId="77777777" w:rsidTr="00423B7C">
        <w:trPr>
          <w:trHeight w:val="307"/>
        </w:trPr>
        <w:tc>
          <w:tcPr>
            <w:tcW w:w="8500" w:type="dxa"/>
          </w:tcPr>
          <w:p w14:paraId="625C64F8" w14:textId="77777777" w:rsidR="003A6FC5" w:rsidRDefault="003A6FC5" w:rsidP="00423B7C">
            <w:pPr>
              <w:pStyle w:val="TableParagraph"/>
              <w:spacing w:before="14"/>
              <w:ind w:left="57"/>
            </w:pPr>
            <w:r>
              <w:rPr>
                <w:w w:val="82"/>
              </w:rPr>
              <w:t>1</w:t>
            </w:r>
          </w:p>
        </w:tc>
      </w:tr>
      <w:tr w:rsidR="003A6FC5" w14:paraId="4A32EFA7" w14:textId="77777777" w:rsidTr="00423B7C">
        <w:trPr>
          <w:trHeight w:val="307"/>
        </w:trPr>
        <w:tc>
          <w:tcPr>
            <w:tcW w:w="8500" w:type="dxa"/>
          </w:tcPr>
          <w:p w14:paraId="7A3123AF" w14:textId="77777777" w:rsidR="003A6FC5" w:rsidRDefault="003A6FC5" w:rsidP="00423B7C">
            <w:pPr>
              <w:pStyle w:val="TableParagraph"/>
              <w:spacing w:before="14"/>
              <w:ind w:left="57"/>
            </w:pPr>
            <w:r>
              <w:rPr>
                <w:w w:val="82"/>
              </w:rPr>
              <w:t>2</w:t>
            </w:r>
          </w:p>
        </w:tc>
      </w:tr>
      <w:tr w:rsidR="003A6FC5" w14:paraId="44EF4FC3" w14:textId="77777777" w:rsidTr="00423B7C">
        <w:trPr>
          <w:trHeight w:val="309"/>
        </w:trPr>
        <w:tc>
          <w:tcPr>
            <w:tcW w:w="8500" w:type="dxa"/>
          </w:tcPr>
          <w:p w14:paraId="1F20B5E8" w14:textId="77777777" w:rsidR="003A6FC5" w:rsidRDefault="003A6FC5" w:rsidP="00423B7C">
            <w:pPr>
              <w:pStyle w:val="TableParagraph"/>
              <w:spacing w:before="16"/>
              <w:ind w:left="57"/>
            </w:pPr>
            <w:r>
              <w:rPr>
                <w:w w:val="82"/>
              </w:rPr>
              <w:t>3</w:t>
            </w:r>
          </w:p>
        </w:tc>
      </w:tr>
      <w:tr w:rsidR="003A6FC5" w14:paraId="73BE53A0" w14:textId="77777777" w:rsidTr="00423B7C">
        <w:trPr>
          <w:trHeight w:val="306"/>
        </w:trPr>
        <w:tc>
          <w:tcPr>
            <w:tcW w:w="8500" w:type="dxa"/>
          </w:tcPr>
          <w:p w14:paraId="2BD3B472" w14:textId="77777777" w:rsidR="003A6FC5" w:rsidRPr="0022507D" w:rsidRDefault="003A6FC5" w:rsidP="00423B7C">
            <w:pPr>
              <w:pStyle w:val="TableParagraph"/>
              <w:spacing w:before="14"/>
              <w:ind w:left="57"/>
              <w:rPr>
                <w:lang w:val="pt-BR"/>
              </w:rPr>
            </w:pPr>
            <w:r w:rsidRPr="0022507D">
              <w:rPr>
                <w:w w:val="80"/>
                <w:lang w:val="pt-BR"/>
              </w:rPr>
              <w:t>(adicionar</w:t>
            </w:r>
            <w:r w:rsidRPr="0022507D">
              <w:rPr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w w:val="80"/>
                <w:lang w:val="pt-BR"/>
              </w:rPr>
              <w:t>mais</w:t>
            </w:r>
            <w:r w:rsidRPr="0022507D">
              <w:rPr>
                <w:spacing w:val="9"/>
                <w:w w:val="80"/>
                <w:lang w:val="pt-BR"/>
              </w:rPr>
              <w:t xml:space="preserve"> </w:t>
            </w:r>
            <w:r w:rsidRPr="0022507D">
              <w:rPr>
                <w:w w:val="80"/>
                <w:lang w:val="pt-BR"/>
              </w:rPr>
              <w:t>linhas</w:t>
            </w:r>
            <w:r w:rsidRPr="0022507D">
              <w:rPr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w w:val="80"/>
                <w:lang w:val="pt-BR"/>
              </w:rPr>
              <w:t>se</w:t>
            </w:r>
            <w:r w:rsidRPr="0022507D">
              <w:rPr>
                <w:spacing w:val="11"/>
                <w:w w:val="80"/>
                <w:lang w:val="pt-BR"/>
              </w:rPr>
              <w:t xml:space="preserve"> </w:t>
            </w:r>
            <w:r w:rsidRPr="0022507D">
              <w:rPr>
                <w:w w:val="80"/>
                <w:lang w:val="pt-BR"/>
              </w:rPr>
              <w:t>necessário)</w:t>
            </w:r>
          </w:p>
        </w:tc>
      </w:tr>
    </w:tbl>
    <w:p w14:paraId="679B15A3" w14:textId="77777777" w:rsidR="003A6FC5" w:rsidRDefault="003A6FC5" w:rsidP="003A6FC5">
      <w:pPr>
        <w:pStyle w:val="Corpodetexto"/>
        <w:spacing w:before="2"/>
        <w:rPr>
          <w:rFonts w:ascii="Arial"/>
          <w:b/>
          <w:sz w:val="24"/>
        </w:rPr>
      </w:pPr>
    </w:p>
    <w:p w14:paraId="4399F970" w14:textId="77777777" w:rsidR="003A6FC5" w:rsidRDefault="003A6FC5" w:rsidP="003A6FC5">
      <w:pPr>
        <w:pStyle w:val="Ttulo2"/>
        <w:numPr>
          <w:ilvl w:val="0"/>
          <w:numId w:val="1"/>
        </w:numPr>
        <w:tabs>
          <w:tab w:val="num" w:pos="360"/>
          <w:tab w:val="left" w:pos="1084"/>
        </w:tabs>
        <w:ind w:left="0" w:firstLine="0"/>
        <w:jc w:val="both"/>
      </w:pPr>
      <w:r>
        <w:rPr>
          <w:color w:val="006FC0"/>
          <w:w w:val="90"/>
        </w:rPr>
        <w:t>Declaração</w:t>
      </w:r>
    </w:p>
    <w:p w14:paraId="050314C2" w14:textId="77777777" w:rsidR="003A6FC5" w:rsidRDefault="003A6FC5" w:rsidP="003A6FC5">
      <w:pPr>
        <w:tabs>
          <w:tab w:val="left" w:pos="2509"/>
          <w:tab w:val="left" w:pos="3874"/>
          <w:tab w:val="left" w:pos="5069"/>
          <w:tab w:val="left" w:pos="6695"/>
          <w:tab w:val="left" w:pos="7979"/>
          <w:tab w:val="left" w:pos="8598"/>
          <w:tab w:val="left" w:pos="9284"/>
        </w:tabs>
        <w:spacing w:before="61" w:line="216" w:lineRule="auto"/>
        <w:ind w:left="882" w:right="1455"/>
        <w:jc w:val="both"/>
      </w:pPr>
      <w:r>
        <w:rPr>
          <w:rFonts w:ascii="Arial" w:hAnsi="Arial"/>
          <w:i/>
          <w:w w:val="90"/>
        </w:rPr>
        <w:t>Declaro</w:t>
      </w:r>
      <w:r>
        <w:rPr>
          <w:rFonts w:ascii="Arial" w:hAnsi="Arial"/>
          <w:i/>
          <w:w w:val="90"/>
        </w:rPr>
        <w:tab/>
        <w:t>para</w:t>
      </w:r>
      <w:r>
        <w:rPr>
          <w:rFonts w:ascii="Arial" w:hAnsi="Arial"/>
          <w:i/>
          <w:w w:val="90"/>
        </w:rPr>
        <w:tab/>
        <w:t>os</w:t>
      </w:r>
      <w:r>
        <w:rPr>
          <w:rFonts w:ascii="Arial" w:hAnsi="Arial"/>
          <w:i/>
          <w:w w:val="90"/>
        </w:rPr>
        <w:tab/>
        <w:t>devidos</w:t>
      </w:r>
      <w:r>
        <w:rPr>
          <w:rFonts w:ascii="Arial" w:hAnsi="Arial"/>
          <w:i/>
          <w:w w:val="90"/>
        </w:rPr>
        <w:tab/>
        <w:t>fins</w:t>
      </w:r>
      <w:r>
        <w:rPr>
          <w:rFonts w:ascii="Arial" w:hAnsi="Arial"/>
          <w:i/>
          <w:w w:val="90"/>
        </w:rPr>
        <w:tab/>
        <w:t>que</w:t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spacing w:val="-7"/>
          <w:w w:val="90"/>
        </w:rPr>
        <w:t>o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  <w:w w:val="90"/>
        </w:rPr>
        <w:t>estudante</w:t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</w:rPr>
        <w:t>,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90"/>
        </w:rPr>
        <w:t>foi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  <w:w w:val="85"/>
        </w:rPr>
        <w:t>selecionado para participar como bolsista do Chamada Pública Nº 02/2022 - Programa Mulheres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0"/>
        </w:rPr>
        <w:t>Paranaenses: Empoderamento e Liderança e não acumulará bolsa de qualquer outra natureza ou manterá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5"/>
        </w:rPr>
        <w:t>vínculo empregatício enquanto permanecer bolsista desta Chamada Pública. O tratamento dos dados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IV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11,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II,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Lei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13.709/18.</w:t>
      </w:r>
      <w:r>
        <w:rPr>
          <w:w w:val="80"/>
        </w:rPr>
        <w:t>1</w:t>
      </w:r>
    </w:p>
    <w:p w14:paraId="62400C80" w14:textId="77777777" w:rsidR="003A6FC5" w:rsidRDefault="003A6FC5" w:rsidP="003A6FC5">
      <w:pPr>
        <w:pStyle w:val="Corpodetexto"/>
        <w:spacing w:before="11"/>
      </w:pPr>
    </w:p>
    <w:p w14:paraId="4E2C62EA" w14:textId="77777777" w:rsidR="003A6FC5" w:rsidRDefault="003A6FC5" w:rsidP="003A6FC5">
      <w:pPr>
        <w:pStyle w:val="Ttulo2"/>
        <w:numPr>
          <w:ilvl w:val="0"/>
          <w:numId w:val="1"/>
        </w:numPr>
        <w:tabs>
          <w:tab w:val="num" w:pos="360"/>
          <w:tab w:val="left" w:pos="1084"/>
        </w:tabs>
        <w:ind w:left="0" w:firstLine="0"/>
      </w:pPr>
      <w:r>
        <w:rPr>
          <w:color w:val="006FC0"/>
          <w:w w:val="90"/>
        </w:rPr>
        <w:t>ASSINATURAS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3A6FC5" w14:paraId="5D72B442" w14:textId="77777777" w:rsidTr="00423B7C">
        <w:trPr>
          <w:trHeight w:val="532"/>
        </w:trPr>
        <w:tc>
          <w:tcPr>
            <w:tcW w:w="8500" w:type="dxa"/>
            <w:gridSpan w:val="2"/>
            <w:shd w:val="clear" w:color="auto" w:fill="DAEDF3"/>
          </w:tcPr>
          <w:p w14:paraId="17DB91BD" w14:textId="77777777" w:rsidR="003A6FC5" w:rsidRPr="0022507D" w:rsidRDefault="003A6FC5" w:rsidP="00423B7C">
            <w:pPr>
              <w:pStyle w:val="TableParagraph"/>
              <w:spacing w:before="36" w:line="213" w:lineRule="auto"/>
              <w:ind w:left="76" w:firstLine="407"/>
              <w:rPr>
                <w:rFonts w:ascii="Arial" w:hAnsi="Arial"/>
                <w:i/>
                <w:lang w:val="pt-BR"/>
              </w:rPr>
            </w:pPr>
            <w:r w:rsidRPr="0022507D">
              <w:rPr>
                <w:rFonts w:ascii="Arial" w:hAnsi="Arial"/>
                <w:i/>
                <w:w w:val="80"/>
                <w:lang w:val="pt-BR"/>
              </w:rPr>
              <w:t>Os</w:t>
            </w:r>
            <w:r w:rsidRPr="0022507D">
              <w:rPr>
                <w:rFonts w:ascii="Arial" w:hAnsi="Arial"/>
                <w:i/>
                <w:spacing w:val="7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abaixo-assinados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declaram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que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o</w:t>
            </w:r>
            <w:r w:rsidRPr="0022507D">
              <w:rPr>
                <w:rFonts w:ascii="Arial" w:hAnsi="Arial"/>
                <w:i/>
                <w:spacing w:val="5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presente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documento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foi</w:t>
            </w:r>
            <w:r w:rsidRPr="0022507D">
              <w:rPr>
                <w:rFonts w:ascii="Arial" w:hAnsi="Arial"/>
                <w:i/>
                <w:spacing w:val="7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estabelecido</w:t>
            </w:r>
            <w:r w:rsidRPr="0022507D">
              <w:rPr>
                <w:rFonts w:ascii="Arial" w:hAnsi="Arial"/>
                <w:i/>
                <w:spacing w:val="6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de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comum</w:t>
            </w:r>
            <w:r w:rsidRPr="0022507D">
              <w:rPr>
                <w:rFonts w:ascii="Arial" w:hAnsi="Arial"/>
                <w:i/>
                <w:spacing w:val="7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acordo,</w:t>
            </w:r>
            <w:r w:rsidRPr="0022507D">
              <w:rPr>
                <w:rFonts w:ascii="Arial" w:hAnsi="Arial"/>
                <w:i/>
                <w:spacing w:val="1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assumindo</w:t>
            </w:r>
            <w:r w:rsidRPr="0022507D">
              <w:rPr>
                <w:rFonts w:ascii="Arial" w:hAnsi="Arial"/>
                <w:i/>
                <w:spacing w:val="7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as</w:t>
            </w:r>
            <w:r w:rsidRPr="0022507D">
              <w:rPr>
                <w:rFonts w:ascii="Arial" w:hAnsi="Arial"/>
                <w:i/>
                <w:spacing w:val="12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tarefas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e</w:t>
            </w:r>
            <w:r w:rsidRPr="0022507D">
              <w:rPr>
                <w:rFonts w:ascii="Arial" w:hAnsi="Arial"/>
                <w:i/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responsabilidades</w:t>
            </w:r>
            <w:r w:rsidRPr="0022507D">
              <w:rPr>
                <w:rFonts w:ascii="Arial" w:hAnsi="Arial"/>
                <w:i/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que</w:t>
            </w:r>
            <w:r w:rsidRPr="0022507D">
              <w:rPr>
                <w:rFonts w:ascii="Arial" w:hAnsi="Arial"/>
                <w:i/>
                <w:spacing w:val="11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lhes</w:t>
            </w:r>
            <w:r w:rsidRPr="0022507D">
              <w:rPr>
                <w:rFonts w:ascii="Arial" w:hAnsi="Arial"/>
                <w:i/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caberão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durante</w:t>
            </w:r>
            <w:r w:rsidRPr="0022507D">
              <w:rPr>
                <w:rFonts w:ascii="Arial" w:hAnsi="Arial"/>
                <w:i/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o</w:t>
            </w:r>
            <w:r w:rsidRPr="0022507D">
              <w:rPr>
                <w:rFonts w:ascii="Arial" w:hAnsi="Arial"/>
                <w:i/>
                <w:spacing w:val="8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período</w:t>
            </w:r>
            <w:r w:rsidRPr="0022507D">
              <w:rPr>
                <w:rFonts w:ascii="Arial" w:hAnsi="Arial"/>
                <w:i/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de</w:t>
            </w:r>
            <w:r w:rsidRPr="0022507D">
              <w:rPr>
                <w:rFonts w:ascii="Arial" w:hAnsi="Arial"/>
                <w:i/>
                <w:spacing w:val="11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realização</w:t>
            </w:r>
            <w:r w:rsidRPr="0022507D">
              <w:rPr>
                <w:rFonts w:ascii="Arial" w:hAnsi="Arial"/>
                <w:i/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do</w:t>
            </w:r>
            <w:r w:rsidRPr="0022507D">
              <w:rPr>
                <w:rFonts w:ascii="Arial" w:hAnsi="Arial"/>
                <w:i/>
                <w:spacing w:val="10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mesmo.</w:t>
            </w:r>
          </w:p>
        </w:tc>
      </w:tr>
      <w:tr w:rsidR="003A6FC5" w14:paraId="2F613EB7" w14:textId="77777777" w:rsidTr="00423B7C">
        <w:trPr>
          <w:trHeight w:val="523"/>
        </w:trPr>
        <w:tc>
          <w:tcPr>
            <w:tcW w:w="8500" w:type="dxa"/>
            <w:gridSpan w:val="2"/>
          </w:tcPr>
          <w:p w14:paraId="147A3573" w14:textId="77777777" w:rsidR="003A6FC5" w:rsidRDefault="003A6FC5" w:rsidP="00423B7C">
            <w:pPr>
              <w:pStyle w:val="TableParagraph"/>
              <w:spacing w:before="121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3A6FC5" w14:paraId="7EE16C00" w14:textId="77777777" w:rsidTr="00423B7C">
        <w:trPr>
          <w:trHeight w:val="760"/>
        </w:trPr>
        <w:tc>
          <w:tcPr>
            <w:tcW w:w="4251" w:type="dxa"/>
          </w:tcPr>
          <w:p w14:paraId="40AFC653" w14:textId="77777777" w:rsidR="003A6FC5" w:rsidRDefault="003A6FC5" w:rsidP="00423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14:paraId="325841CF" w14:textId="77777777" w:rsidR="003A6FC5" w:rsidRDefault="003A6FC5" w:rsidP="00423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FC5" w14:paraId="5B1E900C" w14:textId="77777777" w:rsidTr="00423B7C">
        <w:trPr>
          <w:trHeight w:val="535"/>
        </w:trPr>
        <w:tc>
          <w:tcPr>
            <w:tcW w:w="4251" w:type="dxa"/>
            <w:shd w:val="clear" w:color="auto" w:fill="C5D9F0"/>
          </w:tcPr>
          <w:p w14:paraId="28F938FB" w14:textId="77777777" w:rsidR="003A6FC5" w:rsidRDefault="003A6FC5" w:rsidP="00423B7C">
            <w:pPr>
              <w:pStyle w:val="TableParagraph"/>
              <w:spacing w:before="13"/>
              <w:ind w:left="123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14:paraId="7C0BCE1F" w14:textId="77777777" w:rsidR="003A6FC5" w:rsidRPr="0022507D" w:rsidRDefault="003A6FC5" w:rsidP="00423B7C">
            <w:pPr>
              <w:pStyle w:val="TableParagraph"/>
              <w:spacing w:before="13" w:line="240" w:lineRule="exact"/>
              <w:ind w:left="532" w:right="528"/>
              <w:jc w:val="center"/>
              <w:rPr>
                <w:lang w:val="pt-BR"/>
              </w:rPr>
            </w:pPr>
            <w:r w:rsidRPr="0022507D">
              <w:rPr>
                <w:rFonts w:ascii="Arial"/>
                <w:i/>
                <w:spacing w:val="-1"/>
                <w:w w:val="80"/>
                <w:lang w:val="pt-BR"/>
              </w:rPr>
              <w:t>Assinatura</w:t>
            </w:r>
            <w:r w:rsidRPr="0022507D">
              <w:rPr>
                <w:rFonts w:ascii="Arial"/>
                <w:i/>
                <w:w w:val="80"/>
                <w:lang w:val="pt-BR"/>
              </w:rPr>
              <w:t xml:space="preserve"> </w:t>
            </w:r>
            <w:r w:rsidRPr="0022507D">
              <w:rPr>
                <w:rFonts w:ascii="Arial"/>
                <w:i/>
                <w:spacing w:val="-1"/>
                <w:w w:val="80"/>
                <w:lang w:val="pt-BR"/>
              </w:rPr>
              <w:t>do</w:t>
            </w:r>
            <w:r w:rsidRPr="0022507D">
              <w:rPr>
                <w:rFonts w:ascii="Arial"/>
                <w:i/>
                <w:spacing w:val="1"/>
                <w:w w:val="80"/>
                <w:lang w:val="pt-BR"/>
              </w:rPr>
              <w:t xml:space="preserve"> </w:t>
            </w:r>
            <w:r w:rsidRPr="0022507D">
              <w:rPr>
                <w:spacing w:val="-1"/>
                <w:w w:val="80"/>
                <w:lang w:val="pt-BR"/>
              </w:rPr>
              <w:t>Pesquisador/extensionista</w:t>
            </w:r>
          </w:p>
          <w:p w14:paraId="6BEF6C67" w14:textId="77777777" w:rsidR="003A6FC5" w:rsidRPr="0022507D" w:rsidRDefault="003A6FC5" w:rsidP="00423B7C">
            <w:pPr>
              <w:pStyle w:val="TableParagraph"/>
              <w:spacing w:line="240" w:lineRule="exact"/>
              <w:ind w:left="531" w:right="528"/>
              <w:jc w:val="center"/>
              <w:rPr>
                <w:rFonts w:ascii="Arial" w:hAnsi="Arial"/>
                <w:i/>
                <w:lang w:val="pt-BR"/>
              </w:rPr>
            </w:pPr>
            <w:r w:rsidRPr="0022507D">
              <w:rPr>
                <w:rFonts w:ascii="Arial" w:hAnsi="Arial"/>
                <w:i/>
                <w:w w:val="80"/>
                <w:lang w:val="pt-BR"/>
              </w:rPr>
              <w:t>Responsável</w:t>
            </w:r>
            <w:r w:rsidRPr="0022507D">
              <w:rPr>
                <w:rFonts w:ascii="Arial" w:hAnsi="Arial"/>
                <w:i/>
                <w:spacing w:val="9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pelo</w:t>
            </w:r>
            <w:r w:rsidRPr="0022507D">
              <w:rPr>
                <w:rFonts w:ascii="Arial" w:hAnsi="Arial"/>
                <w:i/>
                <w:spacing w:val="9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bolsista</w:t>
            </w:r>
          </w:p>
        </w:tc>
      </w:tr>
      <w:tr w:rsidR="003A6FC5" w14:paraId="270957D2" w14:textId="77777777" w:rsidTr="00423B7C">
        <w:trPr>
          <w:trHeight w:val="306"/>
        </w:trPr>
        <w:tc>
          <w:tcPr>
            <w:tcW w:w="8500" w:type="dxa"/>
            <w:gridSpan w:val="2"/>
          </w:tcPr>
          <w:p w14:paraId="3E88F41A" w14:textId="77777777" w:rsidR="003A6FC5" w:rsidRPr="0022507D" w:rsidRDefault="003A6FC5" w:rsidP="00423B7C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3A6FC5" w14:paraId="02E21CEC" w14:textId="77777777" w:rsidTr="00423B7C">
        <w:trPr>
          <w:trHeight w:val="307"/>
        </w:trPr>
        <w:tc>
          <w:tcPr>
            <w:tcW w:w="8500" w:type="dxa"/>
            <w:gridSpan w:val="2"/>
            <w:shd w:val="clear" w:color="auto" w:fill="C5D9F0"/>
          </w:tcPr>
          <w:p w14:paraId="2C7AECFB" w14:textId="77777777" w:rsidR="003A6FC5" w:rsidRPr="0022507D" w:rsidRDefault="003A6FC5" w:rsidP="00423B7C">
            <w:pPr>
              <w:pStyle w:val="TableParagraph"/>
              <w:spacing w:before="13"/>
              <w:ind w:left="2781" w:right="2778"/>
              <w:jc w:val="center"/>
              <w:rPr>
                <w:rFonts w:ascii="Arial" w:hAnsi="Arial"/>
                <w:i/>
                <w:lang w:val="pt-BR"/>
              </w:rPr>
            </w:pPr>
            <w:r w:rsidRPr="0022507D">
              <w:rPr>
                <w:rFonts w:ascii="Arial" w:hAnsi="Arial"/>
                <w:i/>
                <w:w w:val="80"/>
                <w:lang w:val="pt-BR"/>
              </w:rPr>
              <w:t>Aprovação</w:t>
            </w:r>
            <w:r w:rsidRPr="0022507D">
              <w:rPr>
                <w:rFonts w:ascii="Arial" w:hAnsi="Arial"/>
                <w:i/>
                <w:spacing w:val="12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da</w:t>
            </w:r>
            <w:r w:rsidRPr="0022507D">
              <w:rPr>
                <w:rFonts w:ascii="Arial" w:hAnsi="Arial"/>
                <w:i/>
                <w:spacing w:val="13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Pró-Reitoria</w:t>
            </w:r>
            <w:r w:rsidRPr="0022507D">
              <w:rPr>
                <w:rFonts w:ascii="Arial" w:hAnsi="Arial"/>
                <w:i/>
                <w:spacing w:val="14"/>
                <w:w w:val="80"/>
                <w:lang w:val="pt-BR"/>
              </w:rPr>
              <w:t xml:space="preserve"> </w:t>
            </w:r>
            <w:r w:rsidRPr="0022507D">
              <w:rPr>
                <w:rFonts w:ascii="Arial" w:hAnsi="Arial"/>
                <w:i/>
                <w:w w:val="80"/>
                <w:lang w:val="pt-BR"/>
              </w:rPr>
              <w:t>Extensão</w:t>
            </w:r>
          </w:p>
        </w:tc>
      </w:tr>
    </w:tbl>
    <w:p w14:paraId="377C4501" w14:textId="77777777" w:rsidR="003A6FC5" w:rsidRDefault="003A6FC5" w:rsidP="003A6FC5">
      <w:pPr>
        <w:pStyle w:val="Corpodetexto"/>
        <w:spacing w:before="9"/>
        <w:rPr>
          <w:rFonts w:ascii="Arial"/>
          <w:b/>
          <w:sz w:val="33"/>
        </w:rPr>
      </w:pPr>
    </w:p>
    <w:p w14:paraId="357004D8" w14:textId="77777777" w:rsidR="003A6FC5" w:rsidRDefault="003A6FC5" w:rsidP="003A6FC5">
      <w:pPr>
        <w:pStyle w:val="Corpodetexto"/>
        <w:ind w:left="8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38DD" wp14:editId="5005591D">
                <wp:simplePos x="0" y="0"/>
                <wp:positionH relativeFrom="page">
                  <wp:posOffset>1309370</wp:posOffset>
                </wp:positionH>
                <wp:positionV relativeFrom="paragraph">
                  <wp:posOffset>93980</wp:posOffset>
                </wp:positionV>
                <wp:extent cx="1828800" cy="762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F252" id="Rectangle 21" o:spid="_x0000_s1026" style="position:absolute;margin-left:103.1pt;margin-top:7.4pt;width:2in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afHs+9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</w:rPr>
        <w:t>1.</w:t>
      </w:r>
    </w:p>
    <w:p w14:paraId="257695E8" w14:textId="77777777" w:rsidR="003A6FC5" w:rsidRDefault="003A6FC5" w:rsidP="003A6FC5">
      <w:pPr>
        <w:spacing w:before="30" w:line="229" w:lineRule="exact"/>
        <w:ind w:left="882"/>
        <w:rPr>
          <w:sz w:val="18"/>
        </w:rPr>
      </w:pPr>
      <w:r>
        <w:rPr>
          <w:spacing w:val="-2"/>
          <w:w w:val="80"/>
          <w:position w:val="6"/>
          <w:sz w:val="14"/>
        </w:rPr>
        <w:t>1</w:t>
      </w:r>
      <w:r>
        <w:rPr>
          <w:spacing w:val="-2"/>
          <w:w w:val="80"/>
          <w:sz w:val="18"/>
        </w:rPr>
        <w:t>“Art.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5161AB0A" w14:textId="77777777" w:rsidR="003A6FC5" w:rsidRDefault="003A6FC5" w:rsidP="003A6FC5">
      <w:pPr>
        <w:spacing w:line="242" w:lineRule="auto"/>
        <w:ind w:left="882" w:right="1345"/>
        <w:rPr>
          <w:sz w:val="18"/>
        </w:rPr>
      </w:pPr>
      <w:r>
        <w:rPr>
          <w:w w:val="80"/>
          <w:sz w:val="18"/>
        </w:rPr>
        <w:t>IV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2AEB7C98" w14:textId="77777777" w:rsidR="003A6FC5" w:rsidRDefault="003A6FC5" w:rsidP="003A6FC5">
      <w:pPr>
        <w:spacing w:line="204" w:lineRule="exact"/>
        <w:ind w:left="882"/>
        <w:rPr>
          <w:sz w:val="18"/>
        </w:rPr>
      </w:pPr>
      <w:r>
        <w:rPr>
          <w:w w:val="80"/>
          <w:sz w:val="18"/>
        </w:rPr>
        <w:t>II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2717A485" w14:textId="77777777" w:rsidR="003A6FC5" w:rsidRDefault="003A6FC5" w:rsidP="003A6FC5">
      <w:pPr>
        <w:spacing w:line="207" w:lineRule="exact"/>
        <w:ind w:left="882"/>
        <w:rPr>
          <w:sz w:val="18"/>
        </w:rPr>
      </w:pPr>
      <w:r>
        <w:rPr>
          <w:w w:val="80"/>
          <w:sz w:val="18"/>
        </w:rPr>
        <w:t>c)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 w14:paraId="414F2CED" w14:textId="77777777" w:rsidR="005D2FC6" w:rsidRDefault="005D2FC6"/>
    <w:sectPr w:rsidR="005D2FC6" w:rsidSect="00D96439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19CC" w14:textId="77777777" w:rsidR="004C2596" w:rsidRDefault="004C2596" w:rsidP="003A6FC5">
      <w:r>
        <w:separator/>
      </w:r>
    </w:p>
  </w:endnote>
  <w:endnote w:type="continuationSeparator" w:id="0">
    <w:p w14:paraId="190F1117" w14:textId="77777777" w:rsidR="004C2596" w:rsidRDefault="004C2596" w:rsidP="003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A245" w14:textId="77777777" w:rsidR="004C2596" w:rsidRDefault="004C2596" w:rsidP="003A6FC5">
      <w:r>
        <w:separator/>
      </w:r>
    </w:p>
  </w:footnote>
  <w:footnote w:type="continuationSeparator" w:id="0">
    <w:p w14:paraId="0E5C477A" w14:textId="77777777" w:rsidR="004C2596" w:rsidRDefault="004C2596" w:rsidP="003A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90C2" w14:textId="510275F7" w:rsidR="003A6FC5" w:rsidRDefault="003A6FC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674647D" wp14:editId="20068D88">
          <wp:simplePos x="0" y="0"/>
          <wp:positionH relativeFrom="page">
            <wp:posOffset>2676525</wp:posOffset>
          </wp:positionH>
          <wp:positionV relativeFrom="page">
            <wp:posOffset>85725</wp:posOffset>
          </wp:positionV>
          <wp:extent cx="1852930" cy="731520"/>
          <wp:effectExtent l="0" t="0" r="0" b="0"/>
          <wp:wrapNone/>
          <wp:docPr id="1" name="image1.jpeg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14F"/>
    <w:multiLevelType w:val="hybridMultilevel"/>
    <w:tmpl w:val="C790529C"/>
    <w:lvl w:ilvl="0" w:tplc="BC3CCB6C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75C802EA">
      <w:numFmt w:val="bullet"/>
      <w:lvlText w:val="•"/>
      <w:lvlJc w:val="left"/>
      <w:pPr>
        <w:ind w:left="2056" w:hanging="202"/>
      </w:pPr>
      <w:rPr>
        <w:rFonts w:hint="default"/>
        <w:lang w:val="pt-PT" w:eastAsia="en-US" w:bidi="ar-SA"/>
      </w:rPr>
    </w:lvl>
    <w:lvl w:ilvl="2" w:tplc="1D302914">
      <w:numFmt w:val="bullet"/>
      <w:lvlText w:val="•"/>
      <w:lvlJc w:val="left"/>
      <w:pPr>
        <w:ind w:left="3033" w:hanging="202"/>
      </w:pPr>
      <w:rPr>
        <w:rFonts w:hint="default"/>
        <w:lang w:val="pt-PT" w:eastAsia="en-US" w:bidi="ar-SA"/>
      </w:rPr>
    </w:lvl>
    <w:lvl w:ilvl="3" w:tplc="6638EF46">
      <w:numFmt w:val="bullet"/>
      <w:lvlText w:val="•"/>
      <w:lvlJc w:val="left"/>
      <w:pPr>
        <w:ind w:left="4009" w:hanging="202"/>
      </w:pPr>
      <w:rPr>
        <w:rFonts w:hint="default"/>
        <w:lang w:val="pt-PT" w:eastAsia="en-US" w:bidi="ar-SA"/>
      </w:rPr>
    </w:lvl>
    <w:lvl w:ilvl="4" w:tplc="E7D69B64">
      <w:numFmt w:val="bullet"/>
      <w:lvlText w:val="•"/>
      <w:lvlJc w:val="left"/>
      <w:pPr>
        <w:ind w:left="4986" w:hanging="202"/>
      </w:pPr>
      <w:rPr>
        <w:rFonts w:hint="default"/>
        <w:lang w:val="pt-PT" w:eastAsia="en-US" w:bidi="ar-SA"/>
      </w:rPr>
    </w:lvl>
    <w:lvl w:ilvl="5" w:tplc="DBB6964A">
      <w:numFmt w:val="bullet"/>
      <w:lvlText w:val="•"/>
      <w:lvlJc w:val="left"/>
      <w:pPr>
        <w:ind w:left="5963" w:hanging="202"/>
      </w:pPr>
      <w:rPr>
        <w:rFonts w:hint="default"/>
        <w:lang w:val="pt-PT" w:eastAsia="en-US" w:bidi="ar-SA"/>
      </w:rPr>
    </w:lvl>
    <w:lvl w:ilvl="6" w:tplc="0EB0C0F6">
      <w:numFmt w:val="bullet"/>
      <w:lvlText w:val="•"/>
      <w:lvlJc w:val="left"/>
      <w:pPr>
        <w:ind w:left="6939" w:hanging="202"/>
      </w:pPr>
      <w:rPr>
        <w:rFonts w:hint="default"/>
        <w:lang w:val="pt-PT" w:eastAsia="en-US" w:bidi="ar-SA"/>
      </w:rPr>
    </w:lvl>
    <w:lvl w:ilvl="7" w:tplc="2CFACFF4">
      <w:numFmt w:val="bullet"/>
      <w:lvlText w:val="•"/>
      <w:lvlJc w:val="left"/>
      <w:pPr>
        <w:ind w:left="7916" w:hanging="202"/>
      </w:pPr>
      <w:rPr>
        <w:rFonts w:hint="default"/>
        <w:lang w:val="pt-PT" w:eastAsia="en-US" w:bidi="ar-SA"/>
      </w:rPr>
    </w:lvl>
    <w:lvl w:ilvl="8" w:tplc="5A201364">
      <w:numFmt w:val="bullet"/>
      <w:lvlText w:val="•"/>
      <w:lvlJc w:val="left"/>
      <w:pPr>
        <w:ind w:left="8893" w:hanging="202"/>
      </w:pPr>
      <w:rPr>
        <w:rFonts w:hint="default"/>
        <w:lang w:val="pt-PT" w:eastAsia="en-US" w:bidi="ar-SA"/>
      </w:rPr>
    </w:lvl>
  </w:abstractNum>
  <w:num w:numId="1" w16cid:durableId="201688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C5"/>
    <w:rsid w:val="0022507D"/>
    <w:rsid w:val="003A6FC5"/>
    <w:rsid w:val="004C2596"/>
    <w:rsid w:val="005D2FC6"/>
    <w:rsid w:val="006562CF"/>
    <w:rsid w:val="009D00A9"/>
    <w:rsid w:val="00D21695"/>
    <w:rsid w:val="00D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436BF"/>
  <w15:chartTrackingRefBased/>
  <w15:docId w15:val="{4954DFFA-1134-4F8A-921F-174AE3D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pt-P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C5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Pr>
      <w:szCs w:val="32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Pr>
      <w:i/>
    </w:rPr>
  </w:style>
  <w:style w:type="character" w:customStyle="1" w:styleId="CitaoChar">
    <w:name w:val="Citação Char"/>
    <w:basedOn w:val="Fontepargpadro"/>
    <w:link w:val="Citao"/>
    <w:uiPriority w:val="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ind w:left="720" w:right="720"/>
    </w:pPr>
    <w:rPr>
      <w:b/>
      <w:i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i/>
      <w:sz w:val="24"/>
    </w:rPr>
  </w:style>
  <w:style w:type="character" w:styleId="nfaseSutil">
    <w:name w:val="Subtle Emphasis"/>
    <w:uiPriority w:val="19"/>
    <w:qFormat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3A6FC5"/>
    <w:pPr>
      <w:widowControl w:val="0"/>
      <w:autoSpaceDE w:val="0"/>
      <w:autoSpaceDN w:val="0"/>
      <w:spacing w:line="240" w:lineRule="auto"/>
    </w:pPr>
    <w:rPr>
      <w:rFonts w:eastAsia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6FC5"/>
  </w:style>
  <w:style w:type="character" w:customStyle="1" w:styleId="CorpodetextoChar">
    <w:name w:val="Corpo de texto Char"/>
    <w:basedOn w:val="Fontepargpadro"/>
    <w:link w:val="Corpodetexto"/>
    <w:uiPriority w:val="1"/>
    <w:rsid w:val="003A6FC5"/>
    <w:rPr>
      <w:rFonts w:ascii="Arial MT" w:eastAsia="Arial MT" w:hAnsi="Arial MT" w:cs="Arial M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A6FC5"/>
  </w:style>
  <w:style w:type="paragraph" w:styleId="Cabealho">
    <w:name w:val="header"/>
    <w:basedOn w:val="Normal"/>
    <w:link w:val="CabealhoChar"/>
    <w:uiPriority w:val="99"/>
    <w:unhideWhenUsed/>
    <w:rsid w:val="003A6F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FC5"/>
    <w:rPr>
      <w:rFonts w:ascii="Arial MT" w:eastAsia="Arial MT" w:hAnsi="Arial MT" w:cs="Arial M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A6F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FC5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EX\AppData\Roaming\Microsoft\Templates\Espa&#231;amento%20duplo%20cl&#225;ssic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Espaçamento duplo clássico (em branco)</Template>
  <TotalTime>5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Arnold Rafael Nogueira de Souza</cp:lastModifiedBy>
  <cp:revision>2</cp:revision>
  <dcterms:created xsi:type="dcterms:W3CDTF">2022-05-31T14:47:00Z</dcterms:created>
  <dcterms:modified xsi:type="dcterms:W3CDTF">2022-06-03T20:18:00Z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