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AA4D" w14:textId="77777777" w:rsidR="005A4E3B" w:rsidRPr="00A53545" w:rsidRDefault="005A4E3B" w:rsidP="005A4E3B">
      <w:pPr>
        <w:tabs>
          <w:tab w:val="left" w:pos="615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pt-BR"/>
        </w:rPr>
      </w:pPr>
      <w:r w:rsidRPr="00A53545">
        <w:rPr>
          <w:rFonts w:ascii="Arial" w:hAnsi="Arial" w:cs="Arial"/>
          <w:sz w:val="22"/>
          <w:szCs w:val="22"/>
          <w:lang w:val="pt-BR"/>
        </w:rPr>
        <w:t>Anexo II</w:t>
      </w:r>
      <w:r>
        <w:rPr>
          <w:rFonts w:ascii="Arial" w:hAnsi="Arial" w:cs="Arial"/>
          <w:sz w:val="22"/>
          <w:szCs w:val="22"/>
          <w:lang w:val="pt-BR"/>
        </w:rPr>
        <w:t xml:space="preserve"> – Edital 028/2022-PPRN</w:t>
      </w:r>
    </w:p>
    <w:p w14:paraId="4D3C8790" w14:textId="5526B7BD" w:rsidR="005A4E3B" w:rsidRDefault="005A4E3B"/>
    <w:p w14:paraId="0E65B374" w14:textId="77777777" w:rsidR="005A4E3B" w:rsidRPr="002F3D05" w:rsidRDefault="005A4E3B" w:rsidP="005A4E3B">
      <w:pPr>
        <w:pStyle w:val="Default"/>
        <w:jc w:val="center"/>
        <w:rPr>
          <w:rFonts w:cs="Arial"/>
          <w:b/>
          <w:sz w:val="22"/>
          <w:szCs w:val="22"/>
        </w:rPr>
      </w:pPr>
      <w:r w:rsidRPr="002F3D05">
        <w:rPr>
          <w:rFonts w:cs="Arial"/>
          <w:b/>
          <w:sz w:val="22"/>
          <w:szCs w:val="22"/>
        </w:rPr>
        <w:t>AUTODECLARAÇÃO PARA CONCORRER VAGAS PARA PESSOAS COM DEFICIÊNCIA</w:t>
      </w:r>
    </w:p>
    <w:p w14:paraId="6EA2175E" w14:textId="77777777" w:rsidR="005A4E3B" w:rsidRPr="002F3D05" w:rsidRDefault="005A4E3B" w:rsidP="005A4E3B">
      <w:pPr>
        <w:pStyle w:val="Default"/>
        <w:jc w:val="center"/>
        <w:rPr>
          <w:rFonts w:cs="Arial"/>
          <w:b/>
          <w:sz w:val="22"/>
          <w:szCs w:val="22"/>
        </w:rPr>
      </w:pPr>
    </w:p>
    <w:p w14:paraId="5B67741F" w14:textId="77777777" w:rsidR="005A4E3B" w:rsidRPr="002F3D05" w:rsidRDefault="005A4E3B" w:rsidP="005A4E3B">
      <w:pPr>
        <w:pStyle w:val="Default"/>
        <w:jc w:val="center"/>
        <w:rPr>
          <w:rFonts w:cs="Arial"/>
          <w:b/>
          <w:sz w:val="22"/>
          <w:szCs w:val="22"/>
        </w:rPr>
      </w:pPr>
    </w:p>
    <w:p w14:paraId="2ADEB695" w14:textId="77777777" w:rsidR="005A4E3B" w:rsidRPr="002F3D05" w:rsidRDefault="005A4E3B" w:rsidP="005A4E3B">
      <w:pPr>
        <w:pStyle w:val="Default"/>
        <w:jc w:val="center"/>
        <w:rPr>
          <w:rFonts w:cs="Arial"/>
          <w:b/>
          <w:sz w:val="22"/>
          <w:szCs w:val="22"/>
        </w:rPr>
      </w:pPr>
    </w:p>
    <w:p w14:paraId="3D0F4C7E" w14:textId="77777777" w:rsidR="005A4E3B" w:rsidRPr="002F3D05" w:rsidRDefault="005A4E3B" w:rsidP="005A4E3B">
      <w:pPr>
        <w:pStyle w:val="Default"/>
        <w:spacing w:line="360" w:lineRule="auto"/>
        <w:ind w:firstLine="567"/>
        <w:jc w:val="both"/>
        <w:rPr>
          <w:rFonts w:cs="Arial"/>
          <w:sz w:val="22"/>
          <w:szCs w:val="22"/>
        </w:rPr>
      </w:pPr>
      <w:r w:rsidRPr="002F3D05">
        <w:rPr>
          <w:rFonts w:cs="Arial"/>
          <w:sz w:val="22"/>
          <w:szCs w:val="22"/>
        </w:rPr>
        <w:t xml:space="preserve">Eu, _______________________________________________, candidato ao Processo Seletivo para Aluno Regular do Programa de Pós-Graduação </w:t>
      </w:r>
      <w:r>
        <w:rPr>
          <w:rFonts w:cs="Arial"/>
          <w:sz w:val="22"/>
          <w:szCs w:val="22"/>
        </w:rPr>
        <w:t xml:space="preserve">Conservação e Manejo de Recursos Naturais </w:t>
      </w:r>
      <w:r w:rsidRPr="002F3D05">
        <w:rPr>
          <w:rFonts w:cs="Arial"/>
          <w:sz w:val="22"/>
          <w:szCs w:val="22"/>
        </w:rPr>
        <w:t>da Universidade Estadual do Oeste do Paraná (</w:t>
      </w:r>
      <w:r>
        <w:rPr>
          <w:rFonts w:cs="Arial"/>
          <w:sz w:val="22"/>
          <w:szCs w:val="22"/>
        </w:rPr>
        <w:t>PPRN</w:t>
      </w:r>
      <w:r w:rsidRPr="002F3D05">
        <w:rPr>
          <w:rFonts w:cs="Arial"/>
          <w:sz w:val="22"/>
          <w:szCs w:val="22"/>
        </w:rPr>
        <w:t xml:space="preserve">-UNIOESTE). </w:t>
      </w:r>
    </w:p>
    <w:p w14:paraId="0EF659DD" w14:textId="77777777" w:rsidR="005A4E3B" w:rsidRPr="002F3D05" w:rsidRDefault="005A4E3B" w:rsidP="005A4E3B">
      <w:pPr>
        <w:pStyle w:val="Default"/>
        <w:spacing w:line="360" w:lineRule="auto"/>
        <w:ind w:firstLine="567"/>
        <w:jc w:val="both"/>
        <w:rPr>
          <w:rFonts w:cs="Arial"/>
          <w:sz w:val="22"/>
          <w:szCs w:val="22"/>
        </w:rPr>
      </w:pPr>
    </w:p>
    <w:p w14:paraId="1BE22FD4" w14:textId="77777777" w:rsidR="005A4E3B" w:rsidRPr="002F3D05" w:rsidRDefault="005A4E3B" w:rsidP="005A4E3B">
      <w:pPr>
        <w:pStyle w:val="Default"/>
        <w:spacing w:line="360" w:lineRule="auto"/>
        <w:ind w:firstLine="567"/>
        <w:jc w:val="both"/>
        <w:rPr>
          <w:rFonts w:cs="Arial"/>
          <w:sz w:val="22"/>
          <w:szCs w:val="22"/>
        </w:rPr>
      </w:pPr>
      <w:r w:rsidRPr="002F3D05">
        <w:rPr>
          <w:rFonts w:cs="Arial"/>
          <w:sz w:val="22"/>
          <w:szCs w:val="22"/>
        </w:rPr>
        <w:t>Declaro que opto por concorrer na modalidade de reserva de vagas para pessoas com deficiência.</w:t>
      </w:r>
    </w:p>
    <w:p w14:paraId="4F51A8DD" w14:textId="77777777" w:rsidR="005A4E3B" w:rsidRPr="002F3D05" w:rsidRDefault="005A4E3B" w:rsidP="005A4E3B">
      <w:pPr>
        <w:pStyle w:val="Default"/>
        <w:spacing w:line="360" w:lineRule="auto"/>
        <w:ind w:firstLine="567"/>
        <w:jc w:val="both"/>
        <w:rPr>
          <w:rFonts w:cs="Arial"/>
          <w:sz w:val="22"/>
          <w:szCs w:val="22"/>
        </w:rPr>
      </w:pPr>
      <w:r w:rsidRPr="002F3D05">
        <w:rPr>
          <w:rFonts w:cs="Arial"/>
          <w:sz w:val="22"/>
          <w:szCs w:val="22"/>
        </w:rPr>
        <w:t>Informo que possuo a(s) seguinte(s) deficiência(s):</w:t>
      </w:r>
    </w:p>
    <w:p w14:paraId="0AC7FFC1" w14:textId="77777777" w:rsidR="005A4E3B" w:rsidRPr="002F3D05" w:rsidRDefault="005A4E3B" w:rsidP="005A4E3B">
      <w:pPr>
        <w:pStyle w:val="Default"/>
        <w:spacing w:line="360" w:lineRule="auto"/>
        <w:ind w:firstLine="567"/>
        <w:jc w:val="both"/>
        <w:rPr>
          <w:rFonts w:cs="Arial"/>
          <w:sz w:val="22"/>
          <w:szCs w:val="22"/>
        </w:rPr>
      </w:pPr>
    </w:p>
    <w:p w14:paraId="35AB3DF2" w14:textId="77777777" w:rsidR="005A4E3B" w:rsidRPr="002F3D05" w:rsidRDefault="005A4E3B" w:rsidP="005A4E3B">
      <w:pPr>
        <w:pStyle w:val="Default"/>
        <w:pBdr>
          <w:top w:val="single" w:sz="12" w:space="1" w:color="auto"/>
          <w:bottom w:val="single" w:sz="12" w:space="1" w:color="auto"/>
        </w:pBdr>
        <w:spacing w:line="360" w:lineRule="auto"/>
        <w:ind w:firstLine="567"/>
        <w:jc w:val="both"/>
        <w:rPr>
          <w:rFonts w:cs="Arial"/>
          <w:sz w:val="22"/>
          <w:szCs w:val="22"/>
        </w:rPr>
      </w:pPr>
    </w:p>
    <w:p w14:paraId="0574348D" w14:textId="77777777" w:rsidR="005A4E3B" w:rsidRPr="002F3D05" w:rsidRDefault="005A4E3B" w:rsidP="005A4E3B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  <w:ind w:firstLine="567"/>
        <w:jc w:val="both"/>
        <w:rPr>
          <w:rFonts w:cs="Arial"/>
          <w:sz w:val="22"/>
          <w:szCs w:val="22"/>
        </w:rPr>
      </w:pPr>
    </w:p>
    <w:p w14:paraId="5610AB36" w14:textId="77777777" w:rsidR="005A4E3B" w:rsidRPr="002F3D05" w:rsidRDefault="005A4E3B" w:rsidP="005A4E3B">
      <w:pPr>
        <w:pStyle w:val="Default"/>
        <w:spacing w:line="360" w:lineRule="auto"/>
        <w:ind w:firstLine="567"/>
        <w:jc w:val="both"/>
        <w:rPr>
          <w:rFonts w:cs="Arial"/>
          <w:sz w:val="22"/>
          <w:szCs w:val="22"/>
        </w:rPr>
      </w:pPr>
    </w:p>
    <w:p w14:paraId="588513FA" w14:textId="77777777" w:rsidR="005A4E3B" w:rsidRPr="002F3D05" w:rsidRDefault="005A4E3B" w:rsidP="005A4E3B">
      <w:pPr>
        <w:pStyle w:val="Default"/>
        <w:spacing w:line="360" w:lineRule="auto"/>
        <w:ind w:firstLine="567"/>
        <w:jc w:val="both"/>
        <w:rPr>
          <w:rFonts w:cs="Arial"/>
          <w:sz w:val="22"/>
          <w:szCs w:val="22"/>
        </w:rPr>
      </w:pPr>
      <w:r w:rsidRPr="002F3D05">
        <w:rPr>
          <w:rFonts w:cs="Arial"/>
          <w:sz w:val="22"/>
          <w:szCs w:val="22"/>
        </w:rPr>
        <w:t>Estou ciente que, em caso de classificação e aprovação, deverei comprovar a deficiência relatada por meio de laudo médico e/ou biopsicossocial.</w:t>
      </w:r>
    </w:p>
    <w:p w14:paraId="045C441A" w14:textId="77777777" w:rsidR="005A4E3B" w:rsidRPr="002F3D05" w:rsidRDefault="005A4E3B" w:rsidP="005A4E3B">
      <w:pPr>
        <w:pStyle w:val="Default"/>
        <w:spacing w:line="360" w:lineRule="auto"/>
        <w:ind w:firstLine="567"/>
        <w:jc w:val="both"/>
        <w:rPr>
          <w:rFonts w:cs="Arial"/>
          <w:sz w:val="22"/>
          <w:szCs w:val="22"/>
        </w:rPr>
      </w:pPr>
    </w:p>
    <w:p w14:paraId="62AD4A99" w14:textId="77777777" w:rsidR="005A4E3B" w:rsidRPr="002F3D05" w:rsidRDefault="005A4E3B" w:rsidP="005A4E3B">
      <w:pPr>
        <w:pStyle w:val="Default"/>
        <w:spacing w:line="360" w:lineRule="auto"/>
        <w:ind w:firstLine="567"/>
        <w:jc w:val="both"/>
        <w:rPr>
          <w:rFonts w:cs="Arial"/>
          <w:sz w:val="22"/>
          <w:szCs w:val="22"/>
        </w:rPr>
      </w:pPr>
    </w:p>
    <w:p w14:paraId="2D13AF6B" w14:textId="77777777" w:rsidR="005A4E3B" w:rsidRPr="002F3D05" w:rsidRDefault="005A4E3B" w:rsidP="005A4E3B">
      <w:pPr>
        <w:pStyle w:val="Default"/>
        <w:spacing w:line="360" w:lineRule="auto"/>
        <w:ind w:firstLine="567"/>
        <w:jc w:val="center"/>
        <w:rPr>
          <w:rFonts w:cs="Arial"/>
          <w:sz w:val="22"/>
          <w:szCs w:val="22"/>
        </w:rPr>
      </w:pPr>
      <w:r w:rsidRPr="002F3D05">
        <w:rPr>
          <w:rFonts w:cs="Arial"/>
          <w:sz w:val="22"/>
          <w:szCs w:val="22"/>
        </w:rPr>
        <w:t xml:space="preserve">Cascavel, ____ de __________________ </w:t>
      </w:r>
      <w:proofErr w:type="spellStart"/>
      <w:r w:rsidRPr="002F3D05">
        <w:rPr>
          <w:rFonts w:cs="Arial"/>
          <w:sz w:val="22"/>
          <w:szCs w:val="22"/>
        </w:rPr>
        <w:t>de</w:t>
      </w:r>
      <w:proofErr w:type="spellEnd"/>
      <w:r w:rsidRPr="002F3D05">
        <w:rPr>
          <w:rFonts w:cs="Arial"/>
          <w:sz w:val="22"/>
          <w:szCs w:val="22"/>
        </w:rPr>
        <w:t xml:space="preserve"> 20____.</w:t>
      </w:r>
    </w:p>
    <w:p w14:paraId="673D5B8F" w14:textId="77777777" w:rsidR="005A4E3B" w:rsidRPr="002F3D05" w:rsidRDefault="005A4E3B" w:rsidP="005A4E3B">
      <w:pPr>
        <w:pStyle w:val="Default"/>
        <w:spacing w:line="360" w:lineRule="auto"/>
        <w:ind w:firstLine="567"/>
        <w:jc w:val="center"/>
        <w:rPr>
          <w:rFonts w:cs="Arial"/>
          <w:sz w:val="22"/>
          <w:szCs w:val="22"/>
        </w:rPr>
      </w:pPr>
    </w:p>
    <w:p w14:paraId="37EE65ED" w14:textId="77777777" w:rsidR="005A4E3B" w:rsidRPr="002F3D05" w:rsidRDefault="005A4E3B" w:rsidP="005A4E3B">
      <w:pPr>
        <w:pStyle w:val="Default"/>
        <w:spacing w:line="360" w:lineRule="auto"/>
        <w:ind w:firstLine="567"/>
        <w:jc w:val="center"/>
        <w:rPr>
          <w:rFonts w:cs="Arial"/>
          <w:sz w:val="22"/>
          <w:szCs w:val="22"/>
        </w:rPr>
      </w:pPr>
    </w:p>
    <w:p w14:paraId="4FC8FAEE" w14:textId="77777777" w:rsidR="005A4E3B" w:rsidRPr="002F3D05" w:rsidRDefault="005A4E3B" w:rsidP="005A4E3B">
      <w:pPr>
        <w:pStyle w:val="Default"/>
        <w:spacing w:line="360" w:lineRule="auto"/>
        <w:ind w:firstLine="567"/>
        <w:jc w:val="center"/>
        <w:rPr>
          <w:rFonts w:cs="Arial"/>
          <w:sz w:val="22"/>
          <w:szCs w:val="22"/>
        </w:rPr>
      </w:pPr>
    </w:p>
    <w:p w14:paraId="6C4F6163" w14:textId="77777777" w:rsidR="005A4E3B" w:rsidRPr="002F3D05" w:rsidRDefault="005A4E3B" w:rsidP="005A4E3B">
      <w:pPr>
        <w:pStyle w:val="Default"/>
        <w:spacing w:line="360" w:lineRule="auto"/>
        <w:ind w:firstLine="567"/>
        <w:jc w:val="center"/>
        <w:rPr>
          <w:rFonts w:cs="Arial"/>
          <w:sz w:val="22"/>
          <w:szCs w:val="22"/>
        </w:rPr>
      </w:pPr>
      <w:r w:rsidRPr="002F3D05">
        <w:rPr>
          <w:rFonts w:cs="Arial"/>
          <w:sz w:val="22"/>
          <w:szCs w:val="22"/>
        </w:rPr>
        <w:t>_______________________________</w:t>
      </w:r>
    </w:p>
    <w:p w14:paraId="3C580681" w14:textId="77777777" w:rsidR="005A4E3B" w:rsidRPr="00A53545" w:rsidRDefault="005A4E3B" w:rsidP="005A4E3B">
      <w:pPr>
        <w:spacing w:line="360" w:lineRule="auto"/>
        <w:ind w:firstLine="567"/>
        <w:jc w:val="center"/>
        <w:rPr>
          <w:rFonts w:ascii="Arial" w:hAnsi="Arial" w:cs="Arial"/>
          <w:color w:val="000000"/>
          <w:lang w:val="pt-BR"/>
        </w:rPr>
      </w:pPr>
      <w:r w:rsidRPr="00A53545">
        <w:rPr>
          <w:rFonts w:ascii="Arial" w:hAnsi="Arial" w:cs="Arial"/>
          <w:color w:val="000000"/>
          <w:lang w:val="pt-BR"/>
        </w:rPr>
        <w:t>Nome e Assinatura do Candidato</w:t>
      </w:r>
    </w:p>
    <w:p w14:paraId="4963A2B4" w14:textId="77777777" w:rsidR="005A4E3B" w:rsidRDefault="005A4E3B"/>
    <w:sectPr w:rsidR="005A4E3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0656" w14:textId="77777777" w:rsidR="00887394" w:rsidRDefault="00887394" w:rsidP="005A4E3B">
      <w:r>
        <w:separator/>
      </w:r>
    </w:p>
  </w:endnote>
  <w:endnote w:type="continuationSeparator" w:id="0">
    <w:p w14:paraId="7654A104" w14:textId="77777777" w:rsidR="00887394" w:rsidRDefault="00887394" w:rsidP="005A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175E" w14:textId="77777777" w:rsidR="00887394" w:rsidRDefault="00887394" w:rsidP="005A4E3B">
      <w:r>
        <w:separator/>
      </w:r>
    </w:p>
  </w:footnote>
  <w:footnote w:type="continuationSeparator" w:id="0">
    <w:p w14:paraId="44A981A6" w14:textId="77777777" w:rsidR="00887394" w:rsidRDefault="00887394" w:rsidP="005A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77"/>
      <w:gridCol w:w="4083"/>
    </w:tblGrid>
    <w:tr w:rsidR="005A4E3B" w:rsidRPr="00146A82" w14:paraId="039FDFA7" w14:textId="77777777" w:rsidTr="005A4E3B">
      <w:trPr>
        <w:trHeight w:val="1833"/>
      </w:trPr>
      <w:tc>
        <w:tcPr>
          <w:tcW w:w="5477" w:type="dxa"/>
        </w:tcPr>
        <w:p w14:paraId="27888993" w14:textId="030CF45E" w:rsidR="005A4E3B" w:rsidRDefault="005A4E3B" w:rsidP="005A4E3B">
          <w:pPr>
            <w:pStyle w:val="TITULOCENTRADO"/>
            <w:spacing w:before="0" w:after="0" w:line="240" w:lineRule="auto"/>
            <w:ind w:left="-70" w:right="0"/>
            <w:jc w:val="left"/>
            <w:rPr>
              <w:rFonts w:ascii="Tahoma" w:eastAsia="Arial Unicode MS" w:hAnsi="Tahoma" w:cs="Arial"/>
              <w:color w:val="003366"/>
              <w:sz w:val="18"/>
              <w:szCs w:val="18"/>
            </w:rPr>
          </w:pPr>
          <w:r w:rsidRPr="00453563">
            <w:rPr>
              <w:noProof/>
              <w:sz w:val="18"/>
              <w:szCs w:val="18"/>
            </w:rPr>
            <w:drawing>
              <wp:inline distT="0" distB="0" distL="0" distR="0" wp14:anchorId="7019F194" wp14:editId="11C30E6C">
                <wp:extent cx="1943100" cy="704850"/>
                <wp:effectExtent l="0" t="0" r="0" b="0"/>
                <wp:docPr id="2" name="Imagem 2" descr="Descrição: logo_unioeste_nov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 descr="Descrição: logo_unioeste_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12831A" w14:textId="77777777" w:rsidR="005A4E3B" w:rsidRPr="00F42E9F" w:rsidRDefault="005A4E3B" w:rsidP="005A4E3B">
          <w:pPr>
            <w:pStyle w:val="TITULOCENTRADO"/>
            <w:spacing w:before="0" w:after="0" w:line="240" w:lineRule="auto"/>
            <w:ind w:left="-70" w:right="0"/>
            <w:jc w:val="left"/>
            <w:rPr>
              <w:rFonts w:ascii="Tahoma" w:eastAsia="Arial Unicode MS" w:hAnsi="Tahoma" w:cs="Arial"/>
              <w:color w:val="003366"/>
              <w:sz w:val="16"/>
              <w:szCs w:val="16"/>
            </w:rPr>
          </w:pPr>
          <w:r w:rsidRPr="00F42E9F">
            <w:rPr>
              <w:rFonts w:ascii="Tahoma" w:eastAsia="Arial Unicode MS" w:hAnsi="Tahoma" w:cs="Arial"/>
              <w:color w:val="003366"/>
              <w:sz w:val="16"/>
              <w:szCs w:val="16"/>
            </w:rPr>
            <w:t>Centro de Ciências Biológicas e da Saúde</w:t>
          </w:r>
        </w:p>
        <w:p w14:paraId="2D3C46DA" w14:textId="77777777" w:rsidR="005A4E3B" w:rsidRPr="00770EFE" w:rsidRDefault="005A4E3B" w:rsidP="005A4E3B">
          <w:pPr>
            <w:ind w:left="-70"/>
            <w:rPr>
              <w:rFonts w:ascii="Century Gothic" w:hAnsi="Century Gothic"/>
              <w:sz w:val="16"/>
              <w:szCs w:val="16"/>
              <w:lang w:val="pt-BR"/>
            </w:rPr>
          </w:pPr>
          <w:r w:rsidRPr="00770EFE">
            <w:rPr>
              <w:rFonts w:ascii="Tahoma" w:eastAsia="Arial Unicode MS" w:hAnsi="Tahoma" w:cs="Arial"/>
              <w:color w:val="003366"/>
              <w:sz w:val="16"/>
              <w:szCs w:val="16"/>
              <w:lang w:val="pt-BR"/>
            </w:rPr>
            <w:t>Campus de Cascavel - PR</w:t>
          </w:r>
        </w:p>
        <w:p w14:paraId="7C76DAD4" w14:textId="77777777" w:rsidR="005A4E3B" w:rsidRPr="00770EFE" w:rsidRDefault="005A4E3B" w:rsidP="005A4E3B">
          <w:pPr>
            <w:ind w:left="-70" w:right="-70"/>
            <w:rPr>
              <w:rFonts w:ascii="Tahoma" w:eastAsia="Arial Unicode MS" w:hAnsi="Tahoma" w:cs="Arial"/>
              <w:color w:val="003366"/>
              <w:sz w:val="16"/>
              <w:szCs w:val="16"/>
              <w:lang w:val="pt-BR"/>
            </w:rPr>
          </w:pPr>
          <w:r w:rsidRPr="00770EFE">
            <w:rPr>
              <w:rFonts w:ascii="Tahoma" w:eastAsia="Arial Unicode MS" w:hAnsi="Tahoma" w:cs="Arial"/>
              <w:color w:val="003366"/>
              <w:sz w:val="16"/>
              <w:szCs w:val="16"/>
              <w:lang w:val="pt-BR"/>
            </w:rPr>
            <w:t>Rua Universitária, 2069 – CEP 85819-110</w:t>
          </w:r>
        </w:p>
        <w:p w14:paraId="76B5FBB6" w14:textId="77777777" w:rsidR="005A4E3B" w:rsidRPr="003309E7" w:rsidRDefault="005A4E3B" w:rsidP="005A4E3B">
          <w:pPr>
            <w:ind w:left="-70" w:right="-70"/>
            <w:rPr>
              <w:rFonts w:ascii="Tahoma" w:eastAsia="Arial Unicode MS" w:hAnsi="Tahoma" w:cs="Arial"/>
              <w:color w:val="003366"/>
              <w:sz w:val="14"/>
              <w:szCs w:val="16"/>
            </w:rPr>
          </w:pPr>
          <w:r w:rsidRPr="00F42E9F">
            <w:rPr>
              <w:rFonts w:ascii="Tahoma" w:eastAsia="Arial Unicode MS" w:hAnsi="Tahoma" w:cs="Arial"/>
              <w:color w:val="003366"/>
              <w:sz w:val="16"/>
              <w:szCs w:val="16"/>
            </w:rPr>
            <w:t>FONE 45 3220-3275</w:t>
          </w:r>
        </w:p>
      </w:tc>
      <w:tc>
        <w:tcPr>
          <w:tcW w:w="4083" w:type="dxa"/>
        </w:tcPr>
        <w:p w14:paraId="3E866955" w14:textId="7C19CA43" w:rsidR="005A4E3B" w:rsidRDefault="005A4E3B" w:rsidP="005A4E3B">
          <w:pPr>
            <w:tabs>
              <w:tab w:val="left" w:pos="1300"/>
              <w:tab w:val="left" w:pos="3190"/>
              <w:tab w:val="left" w:pos="3332"/>
            </w:tabs>
            <w:ind w:right="243"/>
            <w:jc w:val="right"/>
          </w:pPr>
          <w:r>
            <w:rPr>
              <w:noProof/>
            </w:rPr>
            <w:drawing>
              <wp:inline distT="0" distB="0" distL="0" distR="0" wp14:anchorId="2E55AADC" wp14:editId="5574C797">
                <wp:extent cx="2009775" cy="9525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137" b="49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83B13A" w14:textId="77777777" w:rsidR="005A4E3B" w:rsidRPr="00BF06BD" w:rsidRDefault="005A4E3B" w:rsidP="005A4E3B">
          <w:pPr>
            <w:tabs>
              <w:tab w:val="left" w:pos="1300"/>
              <w:tab w:val="left" w:pos="3190"/>
              <w:tab w:val="left" w:pos="3332"/>
            </w:tabs>
            <w:ind w:right="356"/>
            <w:jc w:val="right"/>
            <w:rPr>
              <w:rFonts w:ascii="Tahoma" w:eastAsia="Arial Unicode MS" w:hAnsi="Tahoma" w:cs="Arial"/>
              <w:color w:val="003366"/>
              <w:sz w:val="16"/>
              <w:szCs w:val="16"/>
            </w:rPr>
          </w:pPr>
          <w:hyperlink r:id="rId4" w:history="1">
            <w:r w:rsidRPr="00756BEF">
              <w:rPr>
                <w:rStyle w:val="Hyperlink"/>
                <w:rFonts w:ascii="Tahoma" w:eastAsia="Arial Unicode MS" w:hAnsi="Tahoma" w:cs="Arial"/>
                <w:sz w:val="16"/>
                <w:szCs w:val="16"/>
              </w:rPr>
              <w:t>https://www5.unioeste.br/portalunioeste/pos/pprn</w:t>
            </w:r>
          </w:hyperlink>
        </w:p>
        <w:p w14:paraId="6832E59E" w14:textId="77777777" w:rsidR="005A4E3B" w:rsidRPr="00146A82" w:rsidRDefault="005A4E3B" w:rsidP="005A4E3B">
          <w:pPr>
            <w:tabs>
              <w:tab w:val="left" w:pos="3190"/>
              <w:tab w:val="left" w:pos="3757"/>
            </w:tabs>
            <w:ind w:right="356"/>
            <w:jc w:val="right"/>
            <w:rPr>
              <w:sz w:val="18"/>
              <w:szCs w:val="18"/>
            </w:rPr>
          </w:pPr>
          <w:r w:rsidRPr="00BF06BD">
            <w:rPr>
              <w:rFonts w:ascii="Tahoma" w:eastAsia="Arial Unicode MS" w:hAnsi="Tahoma" w:cs="Arial"/>
              <w:color w:val="003366"/>
              <w:sz w:val="16"/>
              <w:szCs w:val="16"/>
            </w:rPr>
            <w:t>cascavel.pos.cmrn@unioeste.br</w:t>
          </w:r>
        </w:p>
      </w:tc>
    </w:tr>
  </w:tbl>
  <w:p w14:paraId="74184E2D" w14:textId="77777777" w:rsidR="005A4E3B" w:rsidRDefault="005A4E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3B"/>
    <w:rsid w:val="005A4E3B"/>
    <w:rsid w:val="0088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C383F"/>
  <w15:chartTrackingRefBased/>
  <w15:docId w15:val="{2108777E-AD21-4CDD-A73B-8E3F608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5A4E3B"/>
    <w:pPr>
      <w:suppressAutoHyphens/>
      <w:autoSpaceDE w:val="0"/>
    </w:pPr>
    <w:rPr>
      <w:rFonts w:ascii="Arial" w:eastAsia="Arial" w:hAnsi="Arial"/>
      <w:color w:val="00000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A4E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4E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5A4E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4E3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5A4E3B"/>
    <w:rPr>
      <w:color w:val="0000FF"/>
      <w:u w:val="single"/>
    </w:rPr>
  </w:style>
  <w:style w:type="paragraph" w:customStyle="1" w:styleId="TITULOCENTRADO">
    <w:name w:val="TITULO CENTRADO"/>
    <w:rsid w:val="005A4E3B"/>
    <w:pPr>
      <w:spacing w:before="960" w:after="480" w:line="240" w:lineRule="atLeast"/>
      <w:ind w:right="9792"/>
      <w:jc w:val="center"/>
    </w:pPr>
    <w:rPr>
      <w:rFonts w:ascii="Courier" w:eastAsia="Times New Roman" w:hAnsi="Courier" w:cs="Times New Roman"/>
      <w:b/>
      <w:cap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nioeste.br/" TargetMode="External"/><Relationship Id="rId4" Type="http://schemas.openxmlformats.org/officeDocument/2006/relationships/hyperlink" Target="https://www5.unioeste.br/portalunioeste/pos/ppr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Cruz2</dc:creator>
  <cp:keywords/>
  <dc:description/>
  <cp:lastModifiedBy>Marcia Cruz2</cp:lastModifiedBy>
  <cp:revision>1</cp:revision>
  <dcterms:created xsi:type="dcterms:W3CDTF">2022-10-17T17:34:00Z</dcterms:created>
  <dcterms:modified xsi:type="dcterms:W3CDTF">2022-10-17T17:35:00Z</dcterms:modified>
</cp:coreProperties>
</file>