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46" w:rsidRDefault="00875C32" w:rsidP="00875C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1 - 1º E 2º SEMESTRE</w:t>
      </w:r>
    </w:p>
    <w:p w:rsidR="00875C32" w:rsidRDefault="00875C32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ENSINO RELIGIOSO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8"/>
        <w:gridCol w:w="4668"/>
        <w:gridCol w:w="4668"/>
      </w:tblGrid>
      <w:tr w:rsidR="00E12B5E" w:rsidTr="00875C32">
        <w:tc>
          <w:tcPr>
            <w:tcW w:w="4714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243910" w:rsidTr="00875C32">
        <w:tc>
          <w:tcPr>
            <w:tcW w:w="4714" w:type="dxa"/>
            <w:vMerge w:val="restart"/>
          </w:tcPr>
          <w:p w:rsidR="00243910" w:rsidRDefault="00243910" w:rsidP="002439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Manifestações religiosas (Contemplando as quatro matrizes: Indígena, Ocidental, Africana e Oriental). </w:t>
            </w:r>
          </w:p>
          <w:p w:rsidR="00243910" w:rsidRDefault="00243910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Ritos, místicas e espiritualidades. </w:t>
            </w: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os rituais sagrados nas tradições religiosas compreendendo que os ritos são a expressão, o encontro ou o reencontro com o Sagrado.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(EF07ER01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 e respeitar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práticas de comunicação com as divindades em distintas manifestações e tradições religiosas, como os ritos de passagem, purificação, mortuário, entre outros.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(EF07ER02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práticas de espiritualidade utilizadas pelas pessoas em determinadas situações (acidentes, doenças, fenômenos climáticos, anseios pessoais e familiares). </w:t>
            </w:r>
          </w:p>
        </w:tc>
      </w:tr>
      <w:tr w:rsidR="00243910" w:rsidTr="00875C32">
        <w:tc>
          <w:tcPr>
            <w:tcW w:w="4714" w:type="dxa"/>
            <w:vMerge/>
          </w:tcPr>
          <w:p w:rsidR="00243910" w:rsidRDefault="00243910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Lideranças Religiosas </w:t>
            </w: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(EF07ER03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os papéis atribuídos às lideranças, destacando a importância do papel feminino dentro das diferentes tradições religiosas.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(EF07ER04</w:t>
            </w:r>
            <w:proofErr w:type="gramStart"/>
            <w:r>
              <w:rPr>
                <w:b/>
                <w:bCs/>
                <w:sz w:val="20"/>
                <w:szCs w:val="20"/>
              </w:rPr>
              <w:t>) Exemplificar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líderes religiosos que se destacaram por suas contribuições à sociedade. Em especial as lideranças femininas.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(EF07ER05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estratégias que promovam a convivência ética e respeitosa entre as religiões. </w:t>
            </w:r>
          </w:p>
        </w:tc>
      </w:tr>
      <w:tr w:rsidR="00243910" w:rsidTr="00875C32">
        <w:tc>
          <w:tcPr>
            <w:tcW w:w="4714" w:type="dxa"/>
            <w:vMerge w:val="restart"/>
          </w:tcPr>
          <w:p w:rsidR="00243910" w:rsidRDefault="00243910" w:rsidP="002439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Crenças religiosas e filosofias de vida (Contemplando as quatro matrizes: Indígena, Ocidental, Africana e Oriental). </w:t>
            </w:r>
          </w:p>
          <w:p w:rsidR="00243910" w:rsidRDefault="00243910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Princípios éticos e valores religiosos. </w:t>
            </w: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os aspectos legais referentes à liberdade religiosa.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como se estruturam as diversas organizações religiosas.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(EF07ER06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princípios éticos em diferentes tradições religiosas e filosofias de vida, discutindo como podem influenciar condutas pessoais e práticas sociais. </w:t>
            </w:r>
          </w:p>
        </w:tc>
      </w:tr>
      <w:tr w:rsidR="00243910" w:rsidTr="00875C32">
        <w:tc>
          <w:tcPr>
            <w:tcW w:w="4714" w:type="dxa"/>
            <w:vMerge/>
          </w:tcPr>
          <w:p w:rsidR="00243910" w:rsidRDefault="00243910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Liderança e direitos humanos. </w:t>
            </w:r>
          </w:p>
        </w:tc>
        <w:tc>
          <w:tcPr>
            <w:tcW w:w="4715" w:type="dxa"/>
          </w:tcPr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(EF07ER07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 e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papel das lideranças religiosas e seculares na defesa e promoção dos direitos humanos e da liberdade de crença. </w:t>
            </w:r>
          </w:p>
          <w:p w:rsidR="00243910" w:rsidRDefault="00243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(EF07ER08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direito à liberdade de consciência, crença ou convicção, questionando concepções e práticas sociais que a violam. </w:t>
            </w:r>
          </w:p>
        </w:tc>
      </w:tr>
    </w:tbl>
    <w:p w:rsidR="00875C32" w:rsidRDefault="00875C32" w:rsidP="00875C32">
      <w:pPr>
        <w:jc w:val="center"/>
        <w:rPr>
          <w:b/>
          <w:sz w:val="28"/>
          <w:szCs w:val="28"/>
        </w:rPr>
      </w:pPr>
    </w:p>
    <w:p w:rsidR="00875C32" w:rsidRDefault="00875C32" w:rsidP="00875C32">
      <w:pPr>
        <w:jc w:val="center"/>
        <w:rPr>
          <w:b/>
          <w:sz w:val="28"/>
          <w:szCs w:val="28"/>
        </w:rPr>
      </w:pPr>
    </w:p>
    <w:p w:rsidR="00875C32" w:rsidRDefault="00875C32" w:rsidP="00875C32">
      <w:pPr>
        <w:jc w:val="center"/>
        <w:rPr>
          <w:b/>
          <w:sz w:val="28"/>
          <w:szCs w:val="28"/>
        </w:rPr>
      </w:pPr>
    </w:p>
    <w:p w:rsidR="00875C32" w:rsidRDefault="00875C32" w:rsidP="00875C32">
      <w:pPr>
        <w:jc w:val="center"/>
        <w:rPr>
          <w:b/>
          <w:sz w:val="28"/>
          <w:szCs w:val="28"/>
        </w:rPr>
      </w:pPr>
    </w:p>
    <w:p w:rsidR="00875C32" w:rsidRDefault="00875C32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1 - 3º E 4º SEMESTRE</w:t>
      </w:r>
    </w:p>
    <w:p w:rsidR="00875C32" w:rsidRDefault="00875C32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ENSINO RELIGIOSO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8"/>
        <w:gridCol w:w="4668"/>
        <w:gridCol w:w="4668"/>
      </w:tblGrid>
      <w:tr w:rsidR="00E12B5E" w:rsidTr="001849E0">
        <w:tc>
          <w:tcPr>
            <w:tcW w:w="4714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E12B5E" w:rsidTr="001849E0">
        <w:tc>
          <w:tcPr>
            <w:tcW w:w="4714" w:type="dxa"/>
            <w:vMerge w:val="restart"/>
          </w:tcPr>
          <w:p w:rsidR="00E12B5E" w:rsidRDefault="00E12B5E" w:rsidP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Crenças religiosas e filosofias de vida (Contemplando as quatro matrizes: Indígena, Ocidental, Africana e Oriental). </w:t>
            </w:r>
          </w:p>
          <w:p w:rsidR="00E12B5E" w:rsidRDefault="00E12B5E" w:rsidP="00E12B5E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Tradição escrita: registro dos ensinamentos sagrados nos textos orais e escritos.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 diversidade de textos sagrados, como livros, pinturas, imagens, vitrais, esculturas, quadros, construções arquitetônicas, ou seja, diversas formas de linguagens orais e escritas, verbais e não verbais.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(EF06ER01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papel da tradição escrita e oral na preservação de memórias, acontecimentos e ensinamentos religiosos.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(EF06ER02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 e valorizar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diversidade de textos religiosos escritos e orais (textos do Budismo, Cristianismo, Espiritismo, Hinduísmo, Islamismo, Judaísmo, Indígenas e Africanos). </w:t>
            </w:r>
          </w:p>
        </w:tc>
      </w:tr>
      <w:tr w:rsidR="00E12B5E" w:rsidTr="001849E0">
        <w:tc>
          <w:tcPr>
            <w:tcW w:w="4714" w:type="dxa"/>
            <w:vMerge/>
          </w:tcPr>
          <w:p w:rsidR="00E12B5E" w:rsidRDefault="00E12B5E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Ensinamentos da tradição escrita e oral.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(EF06ER03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, em textos escritos e transmissão oral, ensinamentos relacionados a modos de ser e viver, compreendendo que os conhecimentos religiosos podem ser transmitidos de geração a geração.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(EF06ER04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que os textos escritos e orais são utilizados pelas tradições religiosas de maneiras diversas, principalmente para registrar os costumes e o código moral das tradições religiosas e orientar suas práticas.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(EF06ER05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o estudo e a interpretação dos textos religiosos influenciam os adeptos a vivenciarem os ensinamentos das tradições religiosas. </w:t>
            </w:r>
          </w:p>
        </w:tc>
      </w:tr>
      <w:tr w:rsidR="00E12B5E" w:rsidTr="001849E0">
        <w:tc>
          <w:tcPr>
            <w:tcW w:w="4714" w:type="dxa"/>
            <w:vMerge/>
          </w:tcPr>
          <w:p w:rsidR="00E12B5E" w:rsidRDefault="00E12B5E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Símbolos, ritos e mitos religiosos.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(EF06ER06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significado e a importância dos mitos, ritos, símbolos e textos na estruturação das diferentes crenças, tradições e movimentos religiosos.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(EF06ER07</w:t>
            </w:r>
            <w:proofErr w:type="gramStart"/>
            <w:r>
              <w:rPr>
                <w:b/>
                <w:bCs/>
                <w:sz w:val="20"/>
                <w:szCs w:val="20"/>
              </w:rPr>
              <w:t>) Exemplificar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relação entre mito, rito e símbolo nas práticas </w:t>
            </w:r>
            <w:proofErr w:type="spellStart"/>
            <w:r>
              <w:rPr>
                <w:b/>
                <w:bCs/>
                <w:sz w:val="20"/>
                <w:szCs w:val="20"/>
              </w:rPr>
              <w:t>celebrativas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diferentes tradições religiosas.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no universo simbólico religioso e nas diversas cosmogonias que o símbolo sagrado constitui uma linguagem de aproximação e/ou união entre o ser humano e o Sagrado. </w:t>
            </w:r>
          </w:p>
        </w:tc>
      </w:tr>
      <w:tr w:rsidR="00E12B5E" w:rsidTr="001849E0">
        <w:tc>
          <w:tcPr>
            <w:tcW w:w="4714" w:type="dxa"/>
            <w:vMerge w:val="restart"/>
          </w:tcPr>
          <w:p w:rsidR="00E12B5E" w:rsidRDefault="00E12B5E" w:rsidP="00E12B5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Manifestações religiosas (Contemplando as quatro matrizes: Indígena, Ocidental, Africana e Oriental). </w:t>
            </w:r>
          </w:p>
          <w:p w:rsidR="00E12B5E" w:rsidRDefault="00E12B5E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Alimentos Sagrados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alimentos considerados sagrados por diferentes culturas, tradições e expressões religiosas.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os diferentes significados atribuídos a alimentos considerados sagrados nas diversas manifestações e tradições religiosas. </w:t>
            </w:r>
          </w:p>
        </w:tc>
      </w:tr>
      <w:tr w:rsidR="00E12B5E" w:rsidTr="001849E0">
        <w:tc>
          <w:tcPr>
            <w:tcW w:w="4714" w:type="dxa"/>
            <w:vMerge/>
          </w:tcPr>
          <w:p w:rsidR="00E12B5E" w:rsidRDefault="00E12B5E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Lugares, Espaços e territórios religiosos. </w:t>
            </w:r>
          </w:p>
        </w:tc>
        <w:tc>
          <w:tcPr>
            <w:tcW w:w="4715" w:type="dxa"/>
          </w:tcPr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Caracterizar os espaços e territórios religiosos como locais de realização das práticas </w:t>
            </w:r>
            <w:proofErr w:type="spellStart"/>
            <w:r>
              <w:rPr>
                <w:sz w:val="20"/>
                <w:szCs w:val="20"/>
              </w:rPr>
              <w:t>celebrativas</w:t>
            </w:r>
            <w:proofErr w:type="spellEnd"/>
            <w:r>
              <w:rPr>
                <w:sz w:val="20"/>
                <w:szCs w:val="20"/>
              </w:rPr>
              <w:t xml:space="preserve">, compreendendo o significado de lugar sagrado nas diversas organizações religiosas.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respeitar os diferentes espaços e territórios religiosos das diversas tradições e movimentos religiosos do estado do Paraná.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 características arquitetônicas, estéticas e simbólicas dos lugares sagrados no território Paranaense. </w:t>
            </w:r>
          </w:p>
          <w:p w:rsidR="00E12B5E" w:rsidRDefault="00E12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Desenvolver atitudes de respeito aos diferentes lugares sagrados e as práticas religiosas desenvolvidas nestes locais, mostrando como é relevante o papel que eles exercem na sociedade. </w:t>
            </w:r>
          </w:p>
        </w:tc>
      </w:tr>
    </w:tbl>
    <w:p w:rsidR="00875C32" w:rsidRPr="00875C32" w:rsidRDefault="00875C32" w:rsidP="00875C32">
      <w:pPr>
        <w:jc w:val="center"/>
        <w:rPr>
          <w:b/>
          <w:sz w:val="28"/>
          <w:szCs w:val="28"/>
        </w:rPr>
      </w:pPr>
    </w:p>
    <w:sectPr w:rsidR="00875C32" w:rsidRPr="00875C32" w:rsidSect="00875C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32"/>
    <w:rsid w:val="00243910"/>
    <w:rsid w:val="002B7D8C"/>
    <w:rsid w:val="002D7A46"/>
    <w:rsid w:val="003E4D6F"/>
    <w:rsid w:val="00875C32"/>
    <w:rsid w:val="00E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877D2-C227-4954-B877-3CFBECD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2020-06-16T01:28:00Z</dcterms:created>
  <dcterms:modified xsi:type="dcterms:W3CDTF">2020-06-16T01:28:00Z</dcterms:modified>
</cp:coreProperties>
</file>